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78" w:rsidRDefault="00E05878" w:rsidP="00E05878">
      <w:pPr>
        <w:pStyle w:val="a8"/>
        <w:jc w:val="center"/>
        <w:rPr>
          <w:sz w:val="26"/>
        </w:rPr>
      </w:pPr>
      <w:r>
        <w:t xml:space="preserve">Автономная некоммерческая профессиональная образовательная организация </w:t>
      </w:r>
    </w:p>
    <w:p w:rsidR="00E05878" w:rsidRDefault="00E05878" w:rsidP="00E05878">
      <w:pPr>
        <w:pStyle w:val="a8"/>
        <w:jc w:val="center"/>
      </w:pPr>
      <w:r>
        <w:t>«УРАЛЬСКИЙ ПРОМЫШЛЕННО-ЭКОНОМИЧЕСКИЙ ТЕХНИКУМ»</w:t>
      </w:r>
    </w:p>
    <w:p w:rsidR="00E05878" w:rsidRDefault="00E05878" w:rsidP="00E05878">
      <w:pPr>
        <w:ind w:left="5245"/>
        <w:jc w:val="right"/>
        <w:rPr>
          <w:rFonts w:eastAsia="PMingLiU"/>
          <w:b/>
          <w:i/>
        </w:rPr>
      </w:pPr>
    </w:p>
    <w:p w:rsidR="00E05878" w:rsidRDefault="00E05878" w:rsidP="00E05878">
      <w:pPr>
        <w:rPr>
          <w:rFonts w:eastAsiaTheme="minorEastAsia"/>
          <w:b/>
          <w:i/>
          <w:sz w:val="22"/>
          <w:szCs w:val="22"/>
        </w:rPr>
      </w:pPr>
    </w:p>
    <w:p w:rsidR="00E05878" w:rsidRDefault="00E05878" w:rsidP="00E05878">
      <w:pPr>
        <w:rPr>
          <w:b/>
          <w:i/>
        </w:rPr>
      </w:pPr>
    </w:p>
    <w:p w:rsidR="00E05878" w:rsidRDefault="00E05878" w:rsidP="00E05878">
      <w:pPr>
        <w:rPr>
          <w:b/>
          <w:i/>
        </w:rPr>
      </w:pPr>
    </w:p>
    <w:p w:rsidR="00E05878" w:rsidRDefault="00E05878" w:rsidP="00E05878">
      <w:pPr>
        <w:rPr>
          <w:b/>
          <w:i/>
        </w:rPr>
      </w:pPr>
    </w:p>
    <w:p w:rsidR="00E05878" w:rsidRDefault="00E05878" w:rsidP="00E05878">
      <w:pPr>
        <w:pStyle w:val="af1"/>
        <w:ind w:left="709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рабочая программа</w:t>
      </w:r>
    </w:p>
    <w:p w:rsidR="00E05878" w:rsidRDefault="00E05878" w:rsidP="00E05878">
      <w:pPr>
        <w:pStyle w:val="af1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дисциплины</w:t>
      </w:r>
    </w:p>
    <w:p w:rsidR="00E05878" w:rsidRDefault="00E05878" w:rsidP="00E058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ОСНОВЫ АЛГОРИТМИЗАЦИИ И ПРОГРАММИРОВАНИЯ</w:t>
      </w:r>
    </w:p>
    <w:p w:rsidR="00E05878" w:rsidRDefault="00E05878" w:rsidP="00E0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2"/>
          <w:szCs w:val="22"/>
        </w:rPr>
      </w:pPr>
    </w:p>
    <w:p w:rsidR="00E05878" w:rsidRDefault="00E05878" w:rsidP="00E0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E05878" w:rsidRDefault="00E05878" w:rsidP="00E0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Укрупненная группа: 09.00.00 </w:t>
      </w:r>
      <w:r>
        <w:rPr>
          <w:bCs/>
          <w:sz w:val="28"/>
          <w:szCs w:val="28"/>
        </w:rPr>
        <w:t>Информатика и вычислительная техника</w:t>
      </w:r>
    </w:p>
    <w:p w:rsidR="00E05878" w:rsidRDefault="00E05878" w:rsidP="00E0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sz w:val="28"/>
          <w:szCs w:val="28"/>
        </w:rPr>
      </w:pPr>
    </w:p>
    <w:p w:rsidR="00E05878" w:rsidRDefault="00E05878" w:rsidP="00E0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sz w:val="22"/>
          <w:szCs w:val="21"/>
        </w:rPr>
      </w:pPr>
      <w:r>
        <w:rPr>
          <w:b/>
          <w:bCs/>
          <w:sz w:val="32"/>
          <w:szCs w:val="28"/>
        </w:rPr>
        <w:t xml:space="preserve">Специальность: </w:t>
      </w:r>
      <w:r>
        <w:rPr>
          <w:bCs/>
          <w:sz w:val="32"/>
          <w:szCs w:val="28"/>
        </w:rPr>
        <w:t xml:space="preserve">09.02.07 </w:t>
      </w:r>
      <w:r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E05878" w:rsidRDefault="00E05878" w:rsidP="00E05878">
      <w:pPr>
        <w:shd w:val="clear" w:color="auto" w:fill="FFFFFF"/>
        <w:spacing w:after="150" w:line="240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Квалификация: Программист</w:t>
      </w:r>
    </w:p>
    <w:p w:rsidR="00E05878" w:rsidRDefault="00E05878" w:rsidP="00E05878">
      <w:pPr>
        <w:spacing w:after="120" w:line="240" w:lineRule="auto"/>
        <w:ind w:left="709"/>
        <w:jc w:val="center"/>
        <w:rPr>
          <w:sz w:val="28"/>
          <w:szCs w:val="28"/>
        </w:rPr>
      </w:pPr>
    </w:p>
    <w:p w:rsidR="00E05878" w:rsidRDefault="00E05878" w:rsidP="00E05878">
      <w:pPr>
        <w:spacing w:after="120" w:line="24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E05878" w:rsidRDefault="00E05878" w:rsidP="00E05878">
      <w:pPr>
        <w:spacing w:after="120" w:line="240" w:lineRule="auto"/>
        <w:ind w:left="709"/>
        <w:jc w:val="center"/>
        <w:rPr>
          <w:sz w:val="28"/>
          <w:szCs w:val="28"/>
        </w:rPr>
      </w:pPr>
    </w:p>
    <w:p w:rsidR="00E05878" w:rsidRDefault="00E05878" w:rsidP="00E05878">
      <w:pPr>
        <w:spacing w:after="120" w:line="240" w:lineRule="auto"/>
        <w:ind w:left="709"/>
        <w:jc w:val="center"/>
        <w:rPr>
          <w:sz w:val="28"/>
          <w:szCs w:val="28"/>
        </w:rPr>
      </w:pPr>
    </w:p>
    <w:p w:rsidR="00E05878" w:rsidRDefault="00E05878" w:rsidP="00E05878">
      <w:pPr>
        <w:spacing w:after="120" w:line="240" w:lineRule="auto"/>
        <w:ind w:left="709"/>
        <w:jc w:val="center"/>
        <w:rPr>
          <w:sz w:val="28"/>
          <w:szCs w:val="28"/>
        </w:rPr>
      </w:pPr>
    </w:p>
    <w:p w:rsidR="00E05878" w:rsidRDefault="00E05878" w:rsidP="00E05878">
      <w:pPr>
        <w:spacing w:after="120" w:line="240" w:lineRule="auto"/>
        <w:ind w:left="709"/>
        <w:jc w:val="center"/>
        <w:rPr>
          <w:sz w:val="28"/>
          <w:szCs w:val="28"/>
        </w:rPr>
      </w:pPr>
    </w:p>
    <w:p w:rsidR="00E05878" w:rsidRDefault="00E05878" w:rsidP="00E05878">
      <w:pPr>
        <w:spacing w:after="120" w:line="240" w:lineRule="auto"/>
        <w:ind w:left="709"/>
        <w:jc w:val="center"/>
        <w:rPr>
          <w:sz w:val="28"/>
          <w:szCs w:val="28"/>
        </w:rPr>
      </w:pPr>
    </w:p>
    <w:p w:rsidR="00E05878" w:rsidRDefault="00E05878" w:rsidP="00E05878">
      <w:pPr>
        <w:spacing w:after="0" w:line="240" w:lineRule="auto"/>
        <w:ind w:left="709"/>
        <w:jc w:val="center"/>
        <w:rPr>
          <w:b/>
          <w:szCs w:val="20"/>
        </w:rPr>
      </w:pPr>
    </w:p>
    <w:p w:rsidR="00E05878" w:rsidRDefault="00E05878" w:rsidP="00E05878">
      <w:pPr>
        <w:spacing w:after="0" w:line="240" w:lineRule="auto"/>
        <w:ind w:left="709"/>
        <w:jc w:val="center"/>
        <w:rPr>
          <w:b/>
          <w:sz w:val="28"/>
          <w:szCs w:val="20"/>
        </w:rPr>
      </w:pPr>
    </w:p>
    <w:p w:rsidR="00E05878" w:rsidRDefault="00E05878" w:rsidP="00E05878">
      <w:pPr>
        <w:spacing w:after="0" w:line="240" w:lineRule="auto"/>
        <w:ind w:left="709"/>
        <w:jc w:val="center"/>
        <w:rPr>
          <w:b/>
          <w:sz w:val="28"/>
          <w:szCs w:val="20"/>
        </w:rPr>
      </w:pPr>
    </w:p>
    <w:p w:rsidR="00E05878" w:rsidRDefault="007B2F4A" w:rsidP="00E05878">
      <w:pPr>
        <w:spacing w:after="0" w:line="240" w:lineRule="auto"/>
        <w:ind w:left="709"/>
        <w:jc w:val="center"/>
        <w:rPr>
          <w:sz w:val="28"/>
          <w:szCs w:val="20"/>
        </w:rPr>
      </w:pPr>
      <w:r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0" b="254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D936" id="Прямоугольник 1" o:spid="_x0000_s1026" style="position:absolute;margin-left:-60.4pt;margin-top:-68.7pt;width:627pt;height:86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" o:allowincell="f" filled="f" fillcolor="#9cf" stroked="f" strokecolor="#9cf"/>
            </w:pict>
          </mc:Fallback>
        </mc:AlternateContent>
      </w:r>
      <w:r w:rsidR="00E05878">
        <w:rPr>
          <w:sz w:val="28"/>
          <w:szCs w:val="20"/>
        </w:rPr>
        <w:t>2020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E05878" w:rsidTr="00E05878">
        <w:trPr>
          <w:cantSplit/>
          <w:trHeight w:val="4667"/>
        </w:trPr>
        <w:tc>
          <w:tcPr>
            <w:tcW w:w="5637" w:type="dxa"/>
          </w:tcPr>
          <w:p w:rsidR="00E05878" w:rsidRDefault="00E05878">
            <w:pPr>
              <w:spacing w:after="0" w:line="240" w:lineRule="auto"/>
              <w:outlineLvl w:val="4"/>
              <w:rPr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ind w:right="1493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Одобрена цикловой комиссией 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ind w:right="1493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 и МЕНД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комиссии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 В.Г. Ильницкий 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i/>
                <w:sz w:val="20"/>
                <w:szCs w:val="20"/>
                <w:lang w:eastAsia="en-US"/>
              </w:rPr>
            </w:pP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 2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«12» ноября 2020г.</w:t>
            </w:r>
          </w:p>
        </w:tc>
        <w:tc>
          <w:tcPr>
            <w:tcW w:w="3969" w:type="dxa"/>
          </w:tcPr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lang w:eastAsia="en-US"/>
              </w:rPr>
            </w:pP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i/>
                <w:lang w:eastAsia="en-US"/>
              </w:rPr>
            </w:pP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УТВЕРЖДАЮ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учебной работе 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 Н.Б. Чмель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ind w:firstLine="567"/>
              <w:rPr>
                <w:sz w:val="20"/>
                <w:szCs w:val="20"/>
                <w:lang w:eastAsia="en-US"/>
              </w:rPr>
            </w:pP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«12» ноября 2020г </w:t>
            </w:r>
          </w:p>
          <w:p w:rsidR="00E05878" w:rsidRDefault="00E05878">
            <w:pPr>
              <w:tabs>
                <w:tab w:val="left" w:pos="567"/>
              </w:tabs>
              <w:spacing w:after="0" w:line="240" w:lineRule="auto"/>
              <w:rPr>
                <w:lang w:eastAsia="en-US"/>
              </w:rPr>
            </w:pPr>
          </w:p>
        </w:tc>
      </w:tr>
    </w:tbl>
    <w:p w:rsidR="00E05878" w:rsidRDefault="00E05878" w:rsidP="00E05878">
      <w:pPr>
        <w:tabs>
          <w:tab w:val="left" w:pos="567"/>
        </w:tabs>
        <w:spacing w:after="0" w:line="240" w:lineRule="auto"/>
        <w:ind w:firstLine="567"/>
        <w:jc w:val="center"/>
        <w:rPr>
          <w:sz w:val="20"/>
          <w:szCs w:val="20"/>
        </w:rPr>
      </w:pPr>
    </w:p>
    <w:p w:rsidR="00E05878" w:rsidRDefault="00E05878" w:rsidP="00E05878">
      <w:pPr>
        <w:tabs>
          <w:tab w:val="left" w:pos="567"/>
        </w:tabs>
        <w:spacing w:after="0" w:line="240" w:lineRule="auto"/>
        <w:ind w:firstLine="567"/>
        <w:rPr>
          <w:sz w:val="20"/>
          <w:szCs w:val="20"/>
        </w:rPr>
      </w:pPr>
    </w:p>
    <w:p w:rsidR="00E05878" w:rsidRDefault="00E05878" w:rsidP="00E05878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Разработчик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E05878" w:rsidRDefault="00E05878" w:rsidP="00E05878">
      <w:pPr>
        <w:tabs>
          <w:tab w:val="left" w:pos="5245"/>
        </w:tabs>
        <w:spacing w:after="0" w:line="240" w:lineRule="auto"/>
        <w:rPr>
          <w:sz w:val="20"/>
          <w:szCs w:val="20"/>
        </w:rPr>
      </w:pPr>
    </w:p>
    <w:p w:rsidR="00E05878" w:rsidRDefault="00E05878" w:rsidP="00E05878">
      <w:pPr>
        <w:tabs>
          <w:tab w:val="left" w:pos="5245"/>
        </w:tabs>
        <w:spacing w:after="0" w:line="240" w:lineRule="auto"/>
        <w:rPr>
          <w:sz w:val="20"/>
          <w:szCs w:val="20"/>
        </w:rPr>
      </w:pPr>
    </w:p>
    <w:p w:rsidR="00E05878" w:rsidRDefault="00E05878" w:rsidP="00E05878">
      <w:pPr>
        <w:tabs>
          <w:tab w:val="left" w:pos="5245"/>
        </w:tabs>
        <w:spacing w:after="0" w:line="240" w:lineRule="auto"/>
        <w:rPr>
          <w:sz w:val="20"/>
          <w:szCs w:val="20"/>
        </w:rPr>
      </w:pPr>
    </w:p>
    <w:p w:rsidR="00E05878" w:rsidRDefault="00E05878" w:rsidP="00E05878">
      <w:pPr>
        <w:tabs>
          <w:tab w:val="left" w:pos="52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Техническая экспертиза рабочей программы</w:t>
      </w:r>
    </w:p>
    <w:p w:rsidR="00E05878" w:rsidRDefault="00E05878" w:rsidP="00E05878">
      <w:pPr>
        <w:tabs>
          <w:tab w:val="left" w:pos="52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учебной дисциплины </w:t>
      </w:r>
      <w:r>
        <w:rPr>
          <w:i/>
          <w:sz w:val="20"/>
          <w:szCs w:val="20"/>
        </w:rPr>
        <w:t>«Основы алгоритмизации и программирования»</w:t>
      </w:r>
      <w:r>
        <w:rPr>
          <w:sz w:val="20"/>
          <w:szCs w:val="20"/>
        </w:rPr>
        <w:t xml:space="preserve"> </w:t>
      </w:r>
    </w:p>
    <w:p w:rsidR="00E05878" w:rsidRDefault="00E05878" w:rsidP="00E05878">
      <w:pPr>
        <w:tabs>
          <w:tab w:val="left" w:pos="52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пройдена.</w:t>
      </w:r>
    </w:p>
    <w:p w:rsidR="00E05878" w:rsidRDefault="00E05878" w:rsidP="00E05878">
      <w:pPr>
        <w:tabs>
          <w:tab w:val="left" w:pos="52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Эксперты: </w:t>
      </w:r>
    </w:p>
    <w:p w:rsidR="00E05878" w:rsidRDefault="00E05878" w:rsidP="00E05878">
      <w:pPr>
        <w:tabs>
          <w:tab w:val="left" w:pos="52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по научно-методической работе </w:t>
      </w:r>
    </w:p>
    <w:p w:rsidR="00E05878" w:rsidRDefault="00E05878" w:rsidP="00E05878">
      <w:pPr>
        <w:tabs>
          <w:tab w:val="left" w:pos="5245"/>
        </w:tabs>
        <w:spacing w:after="0" w:line="240" w:lineRule="auto"/>
        <w:rPr>
          <w:sz w:val="20"/>
          <w:szCs w:val="20"/>
        </w:rPr>
      </w:pPr>
    </w:p>
    <w:p w:rsidR="00E05878" w:rsidRDefault="00E05878" w:rsidP="00E05878">
      <w:pPr>
        <w:tabs>
          <w:tab w:val="left" w:pos="52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____________________Т.Ю. Иванова</w:t>
      </w:r>
    </w:p>
    <w:p w:rsidR="00E05878" w:rsidRDefault="00E05878" w:rsidP="00E05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Theme="minorEastAsia"/>
          <w:b/>
          <w:bCs/>
          <w:i/>
          <w:sz w:val="22"/>
          <w:szCs w:val="22"/>
        </w:rPr>
      </w:pPr>
    </w:p>
    <w:p w:rsidR="00E05878" w:rsidRDefault="00E05878" w:rsidP="00E05878">
      <w:pPr>
        <w:keepNext/>
        <w:keepLines/>
        <w:jc w:val="center"/>
        <w:rPr>
          <w:b/>
          <w:sz w:val="28"/>
          <w:szCs w:val="28"/>
        </w:rPr>
      </w:pPr>
      <w:r w:rsidRPr="005A54F3">
        <w:rPr>
          <w:b/>
          <w:sz w:val="28"/>
          <w:szCs w:val="28"/>
        </w:rPr>
        <w:t xml:space="preserve"> </w:t>
      </w:r>
    </w:p>
    <w:p w:rsidR="00E05878" w:rsidRDefault="00E058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08D1" w:rsidRPr="005A54F3" w:rsidRDefault="00F508D1" w:rsidP="00E05878">
      <w:pPr>
        <w:keepNext/>
        <w:keepLines/>
        <w:jc w:val="center"/>
        <w:rPr>
          <w:b/>
          <w:sz w:val="28"/>
          <w:szCs w:val="28"/>
        </w:rPr>
      </w:pPr>
      <w:r w:rsidRPr="005A54F3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1241"/>
      </w:tblGrid>
      <w:tr w:rsidR="008775AA" w:rsidTr="008775AA">
        <w:trPr>
          <w:trHeight w:val="669"/>
        </w:trPr>
        <w:tc>
          <w:tcPr>
            <w:tcW w:w="8330" w:type="dxa"/>
            <w:shd w:val="clear" w:color="auto" w:fill="auto"/>
          </w:tcPr>
          <w:p w:rsidR="008775AA" w:rsidRDefault="008775AA" w:rsidP="008775AA">
            <w:pPr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after="0" w:line="240" w:lineRule="auto"/>
            </w:pPr>
            <w:r>
              <w:t xml:space="preserve">ОБЩАЯ ХАРАКТЕРИСТИКА РАБОЧЕЙ ПРОГРАММЫ УЧЕБНОЙ ДИСЦИПЛИНЫ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775AA" w:rsidRDefault="008775AA" w:rsidP="00E0587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775AA" w:rsidTr="008775AA">
        <w:trPr>
          <w:trHeight w:val="422"/>
        </w:trPr>
        <w:tc>
          <w:tcPr>
            <w:tcW w:w="8330" w:type="dxa"/>
            <w:shd w:val="clear" w:color="auto" w:fill="auto"/>
          </w:tcPr>
          <w:p w:rsidR="008775AA" w:rsidRDefault="008775AA" w:rsidP="008775AA">
            <w:pPr>
              <w:numPr>
                <w:ilvl w:val="0"/>
                <w:numId w:val="41"/>
              </w:numPr>
              <w:suppressAutoHyphens/>
              <w:spacing w:after="0" w:line="240" w:lineRule="auto"/>
            </w:pPr>
            <w:r>
              <w:t xml:space="preserve">СТРУКТУРА И СОДЕРЖАНИЕ УЧЕБНОЙ ДИСЦИПЛИНЫ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775AA" w:rsidRDefault="008775AA" w:rsidP="00E0587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775AA" w:rsidTr="008775AA">
        <w:trPr>
          <w:trHeight w:val="414"/>
        </w:trPr>
        <w:tc>
          <w:tcPr>
            <w:tcW w:w="8330" w:type="dxa"/>
            <w:shd w:val="clear" w:color="auto" w:fill="auto"/>
          </w:tcPr>
          <w:p w:rsidR="008775AA" w:rsidRDefault="008775AA" w:rsidP="008775AA">
            <w:pPr>
              <w:numPr>
                <w:ilvl w:val="0"/>
                <w:numId w:val="41"/>
              </w:numPr>
              <w:suppressAutoHyphens/>
              <w:spacing w:after="0" w:line="240" w:lineRule="auto"/>
            </w:pPr>
            <w:r>
              <w:t xml:space="preserve">УСЛОВИЯ РЕАЛИЗАЦИИ УЧЕБНОЙ ДИСЦИПЛИНЫ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775AA" w:rsidRDefault="00575EAE" w:rsidP="00E05878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8775AA" w:rsidTr="008775AA">
        <w:tc>
          <w:tcPr>
            <w:tcW w:w="8330" w:type="dxa"/>
            <w:shd w:val="clear" w:color="auto" w:fill="auto"/>
          </w:tcPr>
          <w:p w:rsidR="008775AA" w:rsidRDefault="008775AA" w:rsidP="008775AA">
            <w:pPr>
              <w:numPr>
                <w:ilvl w:val="0"/>
                <w:numId w:val="41"/>
              </w:numPr>
              <w:suppressAutoHyphens/>
              <w:spacing w:after="0" w:line="240" w:lineRule="auto"/>
            </w:pPr>
            <w:r>
              <w:t xml:space="preserve">КОНТРОЛЬ И ОЦЕНКА РЕЗУЛЬТАТОВ ОСВОЕНИЯ УЧЕБНОЙ ДИСЦИПЛИНЫ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775AA" w:rsidRDefault="0012434B" w:rsidP="00E05878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775AA" w:rsidTr="008775AA">
        <w:tc>
          <w:tcPr>
            <w:tcW w:w="8330" w:type="dxa"/>
            <w:shd w:val="clear" w:color="auto" w:fill="auto"/>
          </w:tcPr>
          <w:p w:rsidR="008775AA" w:rsidRDefault="008775AA" w:rsidP="00E05878">
            <w:pPr>
              <w:snapToGrid w:val="0"/>
              <w:spacing w:after="0" w:line="240" w:lineRule="auto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775AA" w:rsidRDefault="008775AA" w:rsidP="00E05878">
            <w:pPr>
              <w:snapToGrid w:val="0"/>
              <w:spacing w:after="0" w:line="240" w:lineRule="auto"/>
              <w:jc w:val="center"/>
            </w:pPr>
          </w:p>
        </w:tc>
      </w:tr>
    </w:tbl>
    <w:p w:rsidR="00056B45" w:rsidRPr="005A54F3" w:rsidRDefault="00056B45" w:rsidP="007A7796">
      <w:pPr>
        <w:keepNext/>
        <w:keepLines/>
        <w:ind w:firstLine="851"/>
      </w:pPr>
    </w:p>
    <w:p w:rsidR="00056B45" w:rsidRPr="005A54F3" w:rsidRDefault="00056B45" w:rsidP="007A7796">
      <w:pPr>
        <w:keepNext/>
        <w:keepLines/>
        <w:ind w:firstLine="851"/>
        <w:jc w:val="center"/>
        <w:rPr>
          <w:bCs/>
          <w:i/>
        </w:rPr>
      </w:pPr>
    </w:p>
    <w:p w:rsidR="00A526CA" w:rsidRPr="00A526CA" w:rsidRDefault="00056B45" w:rsidP="00A526CA">
      <w:pPr>
        <w:pStyle w:val="5"/>
        <w:keepNext/>
        <w:keepLine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54F3">
        <w:rPr>
          <w:rFonts w:ascii="Times New Roman" w:hAnsi="Times New Roman" w:cs="Times New Roman"/>
          <w:b/>
          <w:caps w:val="0"/>
          <w:sz w:val="28"/>
          <w:szCs w:val="28"/>
          <w:u w:val="single"/>
          <w:lang w:val="ru-RU"/>
        </w:rPr>
        <w:br w:type="page"/>
      </w:r>
      <w:r w:rsidR="00A526CA" w:rsidRPr="00A526C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1</w:t>
      </w:r>
      <w:r w:rsidR="00A526CA" w:rsidRPr="00A526CA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. </w:t>
      </w:r>
      <w:r w:rsidR="00A526CA" w:rsidRPr="00A526C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ХАРАКТЕРИСТИКА РАБОЧЕЙ ПРОГРАММЫ УЧЕБНОЙ ДИСЦИПЛИНЫ </w:t>
      </w:r>
    </w:p>
    <w:p w:rsidR="00A526CA" w:rsidRDefault="00A526CA" w:rsidP="00A526CA">
      <w:pPr>
        <w:spacing w:after="0" w:line="240" w:lineRule="auto"/>
        <w:ind w:firstLine="709"/>
        <w:jc w:val="both"/>
        <w:rPr>
          <w:b/>
        </w:rPr>
      </w:pPr>
    </w:p>
    <w:p w:rsidR="00A526CA" w:rsidRDefault="00A526CA" w:rsidP="00A526CA">
      <w:pPr>
        <w:spacing w:after="0" w:line="240" w:lineRule="auto"/>
        <w:ind w:firstLine="709"/>
        <w:jc w:val="both"/>
      </w:pPr>
      <w:r>
        <w:rPr>
          <w:b/>
        </w:rPr>
        <w:t>1.1. Место дисциплины в структуре основной профессиональной образовательной программы</w:t>
      </w:r>
    </w:p>
    <w:p w:rsidR="00A526CA" w:rsidRDefault="00A526CA" w:rsidP="00A526CA">
      <w:pPr>
        <w:keepNext/>
        <w:keepLines/>
        <w:spacing w:after="0" w:line="240" w:lineRule="auto"/>
        <w:ind w:firstLine="709"/>
        <w:jc w:val="both"/>
      </w:pPr>
      <w:r>
        <w:t>Учебная дисциплина «О</w:t>
      </w:r>
      <w:r>
        <w:rPr>
          <w:rStyle w:val="FontStyle49"/>
        </w:rPr>
        <w:t xml:space="preserve">сновы алгоритмизации и программирования» </w:t>
      </w:r>
      <w:r>
        <w:t>принадлежит к общепрофессиональному циклу (ОП.00)</w:t>
      </w:r>
      <w:r w:rsidR="00893D05">
        <w:t>.</w:t>
      </w:r>
    </w:p>
    <w:p w:rsidR="00A526CA" w:rsidRDefault="00893D05" w:rsidP="00893D05">
      <w:pPr>
        <w:spacing w:after="0" w:line="240" w:lineRule="auto"/>
        <w:ind w:firstLine="709"/>
        <w:jc w:val="both"/>
      </w:pPr>
      <w:r>
        <w:t>Часть данной программы может быть реализована с применением дистанционных образовательных технологий.</w:t>
      </w:r>
    </w:p>
    <w:p w:rsidR="00893D05" w:rsidRPr="00893D05" w:rsidRDefault="00893D05" w:rsidP="00893D05">
      <w:pPr>
        <w:spacing w:after="0" w:line="240" w:lineRule="auto"/>
        <w:ind w:firstLine="709"/>
        <w:jc w:val="both"/>
      </w:pPr>
    </w:p>
    <w:p w:rsidR="00A526CA" w:rsidRDefault="00A526CA" w:rsidP="00A526CA">
      <w:pPr>
        <w:spacing w:after="0" w:line="240" w:lineRule="auto"/>
        <w:ind w:firstLine="709"/>
        <w:jc w:val="both"/>
        <w:rPr>
          <w:rStyle w:val="af0"/>
          <w:b/>
          <w:i w:val="0"/>
          <w:iCs/>
        </w:rPr>
      </w:pPr>
      <w:r>
        <w:rPr>
          <w:b/>
        </w:rPr>
        <w:t>1.2. Цель и результаты освоения дисциплины: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561"/>
        <w:gridCol w:w="3969"/>
        <w:gridCol w:w="4323"/>
      </w:tblGrid>
      <w:tr w:rsidR="001764FF" w:rsidRPr="00A526CA" w:rsidTr="001764FF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CA" w:rsidRPr="00A526CA" w:rsidRDefault="00A526CA" w:rsidP="00A526CA">
            <w:pPr>
              <w:spacing w:after="0" w:line="240" w:lineRule="auto"/>
              <w:jc w:val="both"/>
              <w:rPr>
                <w:rStyle w:val="af0"/>
                <w:b/>
                <w:iCs/>
              </w:rPr>
            </w:pPr>
            <w:r w:rsidRPr="00A526CA">
              <w:rPr>
                <w:rStyle w:val="af0"/>
                <w:b/>
                <w:i w:val="0"/>
                <w:iCs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CA" w:rsidRPr="00A526CA" w:rsidRDefault="00A526CA" w:rsidP="00A526CA">
            <w:pPr>
              <w:pStyle w:val="20"/>
              <w:spacing w:before="0" w:line="240" w:lineRule="auto"/>
              <w:jc w:val="center"/>
              <w:rPr>
                <w:rStyle w:val="af0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A526CA">
              <w:rPr>
                <w:rStyle w:val="af0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CA" w:rsidRPr="00A526CA" w:rsidRDefault="00A526CA" w:rsidP="00A526CA">
            <w:pPr>
              <w:pStyle w:val="20"/>
              <w:spacing w:before="0" w:line="240" w:lineRule="auto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A526CA">
              <w:rPr>
                <w:rStyle w:val="af0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Знания</w:t>
            </w:r>
          </w:p>
        </w:tc>
      </w:tr>
      <w:tr w:rsidR="00A526CA" w:rsidRPr="00A526CA" w:rsidTr="001764FF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CA" w:rsidRDefault="00A526CA" w:rsidP="00A526CA">
            <w:pPr>
              <w:spacing w:after="0" w:line="240" w:lineRule="auto"/>
              <w:jc w:val="both"/>
              <w:rPr>
                <w:rStyle w:val="af0"/>
                <w:b/>
                <w:i w:val="0"/>
                <w:iCs/>
              </w:rPr>
            </w:pPr>
            <w:r w:rsidRPr="00A526CA">
              <w:rPr>
                <w:rStyle w:val="af0"/>
                <w:b/>
                <w:i w:val="0"/>
                <w:iCs/>
              </w:rPr>
              <w:t>ОК1-10</w:t>
            </w:r>
            <w:r>
              <w:rPr>
                <w:rStyle w:val="af0"/>
                <w:b/>
                <w:i w:val="0"/>
                <w:iCs/>
              </w:rPr>
              <w:t>;</w:t>
            </w:r>
          </w:p>
          <w:p w:rsidR="001764FF" w:rsidRDefault="00A526CA" w:rsidP="00A526CA">
            <w:pPr>
              <w:spacing w:after="0" w:line="240" w:lineRule="auto"/>
              <w:jc w:val="both"/>
              <w:rPr>
                <w:rStyle w:val="af0"/>
                <w:b/>
                <w:i w:val="0"/>
                <w:iCs/>
              </w:rPr>
            </w:pPr>
            <w:r>
              <w:rPr>
                <w:rStyle w:val="af0"/>
                <w:b/>
                <w:i w:val="0"/>
                <w:iCs/>
              </w:rPr>
              <w:t xml:space="preserve">ПК1.1-ПК1.5; </w:t>
            </w:r>
          </w:p>
          <w:p w:rsidR="00A526CA" w:rsidRPr="00A526CA" w:rsidRDefault="001764FF" w:rsidP="00A526CA">
            <w:pPr>
              <w:spacing w:after="0" w:line="240" w:lineRule="auto"/>
              <w:jc w:val="both"/>
            </w:pPr>
            <w:r>
              <w:rPr>
                <w:rStyle w:val="af0"/>
                <w:b/>
                <w:i w:val="0"/>
                <w:iCs/>
              </w:rPr>
              <w:t>ПК</w:t>
            </w:r>
            <w:r w:rsidR="00A526CA">
              <w:rPr>
                <w:rStyle w:val="af0"/>
                <w:b/>
                <w:i w:val="0"/>
                <w:iCs/>
              </w:rPr>
              <w:t>3.1</w:t>
            </w:r>
          </w:p>
          <w:p w:rsidR="00A526CA" w:rsidRPr="00A526CA" w:rsidRDefault="00A526CA" w:rsidP="00A526CA">
            <w:p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CA" w:rsidRPr="00A526CA" w:rsidRDefault="00A526CA" w:rsidP="00A526CA">
            <w:pPr>
              <w:spacing w:after="0" w:line="240" w:lineRule="auto"/>
              <w:jc w:val="both"/>
            </w:pPr>
            <w:r w:rsidRPr="00A526CA">
              <w:t>работать в среде программирования;</w:t>
            </w:r>
          </w:p>
          <w:p w:rsidR="00A526CA" w:rsidRPr="00A526CA" w:rsidRDefault="00A526CA" w:rsidP="00A526CA">
            <w:pPr>
              <w:spacing w:after="0" w:line="240" w:lineRule="auto"/>
              <w:jc w:val="both"/>
            </w:pPr>
            <w:r w:rsidRPr="00A526CA">
              <w:t>реализовывать построенные алгоритмы в виде программ на конкретном языке программирования;</w:t>
            </w:r>
          </w:p>
          <w:p w:rsidR="00A526CA" w:rsidRPr="00A526CA" w:rsidRDefault="00A526CA" w:rsidP="00A526CA">
            <w:pPr>
              <w:pStyle w:val="a9"/>
              <w:spacing w:after="0" w:line="240" w:lineRule="auto"/>
              <w:ind w:left="0"/>
              <w:jc w:val="both"/>
              <w:rPr>
                <w:rStyle w:val="af0"/>
                <w:b/>
                <w:i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CA" w:rsidRPr="00A526CA" w:rsidRDefault="00A526CA" w:rsidP="00A526CA">
            <w:pPr>
              <w:spacing w:after="0" w:line="240" w:lineRule="auto"/>
              <w:jc w:val="both"/>
            </w:pPr>
            <w:r w:rsidRPr="00A526CA">
              <w:t>этапы решения задачи на компьютере;</w:t>
            </w:r>
          </w:p>
          <w:p w:rsidR="00A526CA" w:rsidRPr="00A526CA" w:rsidRDefault="00A526CA" w:rsidP="00A526CA">
            <w:pPr>
              <w:spacing w:after="0" w:line="240" w:lineRule="auto"/>
              <w:jc w:val="both"/>
            </w:pPr>
            <w:r w:rsidRPr="00A526CA">
              <w:t>типы данных;</w:t>
            </w:r>
          </w:p>
          <w:p w:rsidR="00A526CA" w:rsidRPr="00A526CA" w:rsidRDefault="00A526CA" w:rsidP="00A526CA">
            <w:pPr>
              <w:spacing w:after="0" w:line="240" w:lineRule="auto"/>
              <w:jc w:val="both"/>
            </w:pPr>
            <w:r w:rsidRPr="00A526CA">
              <w:t>базовые конструкции изучаемых языков программирования;</w:t>
            </w:r>
          </w:p>
          <w:p w:rsidR="00A526CA" w:rsidRPr="00A526CA" w:rsidRDefault="00A526CA" w:rsidP="00A526CA">
            <w:pPr>
              <w:keepNext/>
              <w:keepLines/>
              <w:spacing w:after="0" w:line="240" w:lineRule="auto"/>
              <w:jc w:val="both"/>
            </w:pPr>
            <w:r w:rsidRPr="00A526CA">
              <w:t xml:space="preserve">принципы структурного и модульного программирования; </w:t>
            </w:r>
          </w:p>
          <w:p w:rsidR="00A526CA" w:rsidRPr="00A526CA" w:rsidRDefault="00A526CA" w:rsidP="00A526CA">
            <w:pPr>
              <w:keepNext/>
              <w:keepLines/>
              <w:spacing w:after="0" w:line="240" w:lineRule="auto"/>
              <w:jc w:val="both"/>
              <w:rPr>
                <w:rFonts w:eastAsiaTheme="majorEastAsia"/>
                <w:lang w:eastAsia="en-US" w:bidi="en-US"/>
              </w:rPr>
            </w:pPr>
            <w:r w:rsidRPr="00A526CA">
              <w:t>принципы объектно-ориентированного программирования</w:t>
            </w:r>
          </w:p>
          <w:p w:rsidR="00A526CA" w:rsidRPr="00A526CA" w:rsidRDefault="00A526CA" w:rsidP="00A526CA">
            <w:pPr>
              <w:pStyle w:val="a9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764FF" w:rsidRDefault="001764FF" w:rsidP="001764FF">
      <w:pPr>
        <w:spacing w:after="0" w:line="240" w:lineRule="auto"/>
        <w:rPr>
          <w:b/>
        </w:rPr>
      </w:pPr>
    </w:p>
    <w:p w:rsidR="001764FF" w:rsidRDefault="001764FF" w:rsidP="001764FF">
      <w:pPr>
        <w:spacing w:after="0" w:line="240" w:lineRule="auto"/>
        <w:rPr>
          <w:b/>
        </w:rPr>
      </w:pPr>
      <w:r>
        <w:rPr>
          <w:b/>
        </w:rPr>
        <w:t>2. СТРУКТУРА И СОДЕРЖАНИЕ УЧЕБНОЙ ДИСЦИПЛИНЫ</w:t>
      </w:r>
    </w:p>
    <w:p w:rsidR="001764FF" w:rsidRDefault="001764FF" w:rsidP="001764FF">
      <w:pPr>
        <w:spacing w:after="0" w:line="240" w:lineRule="auto"/>
        <w:rPr>
          <w:b/>
        </w:rPr>
      </w:pPr>
    </w:p>
    <w:p w:rsidR="001764FF" w:rsidRDefault="001764FF" w:rsidP="001764FF">
      <w:pPr>
        <w:spacing w:after="0" w:line="240" w:lineRule="auto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8027"/>
        <w:gridCol w:w="1902"/>
      </w:tblGrid>
      <w:tr w:rsidR="001764FF" w:rsidTr="00E05878">
        <w:trPr>
          <w:trHeight w:val="397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4FF" w:rsidRDefault="001764FF" w:rsidP="00E05878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FF" w:rsidRDefault="001764FF" w:rsidP="00E05878">
            <w:pPr>
              <w:spacing w:after="0" w:line="240" w:lineRule="auto"/>
            </w:pPr>
            <w:r>
              <w:rPr>
                <w:b/>
                <w:iCs/>
              </w:rPr>
              <w:t>Объем в часах</w:t>
            </w:r>
          </w:p>
        </w:tc>
      </w:tr>
      <w:tr w:rsidR="001764FF" w:rsidTr="00E05878">
        <w:trPr>
          <w:trHeight w:val="397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4FF" w:rsidRDefault="001764FF" w:rsidP="00E05878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FF" w:rsidRPr="00E05878" w:rsidRDefault="00E05878" w:rsidP="00E058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186</w:t>
            </w:r>
          </w:p>
        </w:tc>
      </w:tr>
      <w:tr w:rsidR="001764FF" w:rsidTr="00E05878">
        <w:trPr>
          <w:trHeight w:val="397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FF" w:rsidRDefault="001764FF" w:rsidP="00E05878">
            <w:pPr>
              <w:spacing w:after="0" w:line="240" w:lineRule="auto"/>
            </w:pPr>
            <w:r>
              <w:t>в том числе:</w:t>
            </w:r>
          </w:p>
        </w:tc>
      </w:tr>
      <w:tr w:rsidR="001764FF" w:rsidTr="00E05878">
        <w:trPr>
          <w:trHeight w:val="397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4FF" w:rsidRDefault="001764FF" w:rsidP="00E05878">
            <w:pPr>
              <w:spacing w:after="0" w:line="240" w:lineRule="auto"/>
              <w:rPr>
                <w:iCs/>
              </w:rPr>
            </w:pPr>
            <w:r>
              <w:t>теоретическое обучение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FF" w:rsidRPr="00E05878" w:rsidRDefault="0094518D" w:rsidP="00E05878">
            <w:pPr>
              <w:spacing w:after="0" w:line="240" w:lineRule="auto"/>
              <w:rPr>
                <w:color w:val="000000" w:themeColor="text1"/>
              </w:rPr>
            </w:pPr>
            <w:r w:rsidRPr="00E05878">
              <w:rPr>
                <w:iCs/>
                <w:color w:val="000000" w:themeColor="text1"/>
              </w:rPr>
              <w:t>84</w:t>
            </w:r>
          </w:p>
        </w:tc>
      </w:tr>
      <w:tr w:rsidR="001764FF" w:rsidTr="00E05878">
        <w:trPr>
          <w:trHeight w:val="397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4FF" w:rsidRDefault="001764FF" w:rsidP="00E05878">
            <w:pPr>
              <w:spacing w:after="0" w:line="240" w:lineRule="auto"/>
              <w:rPr>
                <w:iCs/>
              </w:rPr>
            </w:pPr>
            <w:r>
              <w:t xml:space="preserve">практические занятия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FF" w:rsidRPr="00E05878" w:rsidRDefault="00E05878" w:rsidP="00E05878">
            <w:pPr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76</w:t>
            </w:r>
          </w:p>
        </w:tc>
      </w:tr>
      <w:tr w:rsidR="001764FF" w:rsidTr="00E05878">
        <w:trPr>
          <w:trHeight w:val="397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4FF" w:rsidRDefault="001764FF" w:rsidP="00E05878">
            <w:pPr>
              <w:spacing w:after="0" w:line="240" w:lineRule="auto"/>
              <w:jc w:val="right"/>
              <w:rPr>
                <w:iCs/>
              </w:rPr>
            </w:pPr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FF" w:rsidRDefault="00E05878" w:rsidP="00E05878">
            <w:pPr>
              <w:spacing w:after="0" w:line="240" w:lineRule="auto"/>
            </w:pPr>
            <w:r>
              <w:t>18</w:t>
            </w:r>
          </w:p>
        </w:tc>
      </w:tr>
      <w:tr w:rsidR="00E05878" w:rsidTr="00E05878">
        <w:trPr>
          <w:trHeight w:val="397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78" w:rsidRDefault="00E05878" w:rsidP="00E05878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 xml:space="preserve">Консультация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78" w:rsidRDefault="00E05878" w:rsidP="00E05878">
            <w:pPr>
              <w:spacing w:after="0" w:line="240" w:lineRule="auto"/>
            </w:pPr>
            <w:r>
              <w:t>2</w:t>
            </w:r>
          </w:p>
        </w:tc>
      </w:tr>
      <w:tr w:rsidR="001764FF" w:rsidTr="00E05878">
        <w:trPr>
          <w:trHeight w:val="397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4FF" w:rsidRDefault="001764FF" w:rsidP="00E05878">
            <w:pPr>
              <w:spacing w:after="0" w:line="240" w:lineRule="auto"/>
              <w:jc w:val="right"/>
              <w:rPr>
                <w:iCs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 w:rsidR="0094518D">
              <w:rPr>
                <w:b/>
                <w:iCs/>
              </w:rPr>
              <w:t>в форме экзамена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FF" w:rsidRDefault="00E05878" w:rsidP="00E05878">
            <w:pPr>
              <w:spacing w:after="0" w:line="240" w:lineRule="auto"/>
            </w:pPr>
            <w:r>
              <w:t>6</w:t>
            </w:r>
          </w:p>
        </w:tc>
      </w:tr>
    </w:tbl>
    <w:p w:rsidR="006572D7" w:rsidRPr="005A54F3" w:rsidRDefault="006572D7" w:rsidP="007A7796">
      <w:pPr>
        <w:keepNext/>
        <w:keepLines/>
      </w:pPr>
    </w:p>
    <w:p w:rsidR="006572D7" w:rsidRPr="005A54F3" w:rsidRDefault="006572D7" w:rsidP="007A7796">
      <w:pPr>
        <w:keepNext/>
        <w:keepLines/>
        <w:rPr>
          <w:sz w:val="26"/>
          <w:szCs w:val="26"/>
        </w:rPr>
      </w:pPr>
    </w:p>
    <w:p w:rsidR="006572D7" w:rsidRPr="005A54F3" w:rsidRDefault="006572D7" w:rsidP="007A7796">
      <w:pPr>
        <w:keepNext/>
        <w:keepLines/>
      </w:pPr>
    </w:p>
    <w:p w:rsidR="006572D7" w:rsidRPr="005A54F3" w:rsidRDefault="006572D7" w:rsidP="007A7796">
      <w:pPr>
        <w:keepNext/>
        <w:keepLines/>
      </w:pPr>
    </w:p>
    <w:p w:rsidR="006572D7" w:rsidRPr="005A54F3" w:rsidRDefault="006572D7" w:rsidP="007A7796">
      <w:pPr>
        <w:keepNext/>
        <w:keepLines/>
      </w:pPr>
    </w:p>
    <w:p w:rsidR="006572D7" w:rsidRPr="005A54F3" w:rsidRDefault="006572D7" w:rsidP="007A7796">
      <w:pPr>
        <w:keepNext/>
        <w:keepLines/>
      </w:pPr>
    </w:p>
    <w:p w:rsidR="00056B45" w:rsidRPr="005A54F3" w:rsidRDefault="00056B45" w:rsidP="007A7796">
      <w:pPr>
        <w:keepNext/>
        <w:keepLines/>
        <w:ind w:firstLine="851"/>
      </w:pPr>
    </w:p>
    <w:p w:rsidR="006572D7" w:rsidRPr="005A54F3" w:rsidRDefault="006572D7" w:rsidP="007A7796">
      <w:pPr>
        <w:keepNext/>
        <w:keepLines/>
        <w:ind w:firstLine="851"/>
        <w:sectPr w:rsidR="006572D7" w:rsidRPr="005A54F3" w:rsidSect="008775AA">
          <w:footerReference w:type="even" r:id="rId8"/>
          <w:footerReference w:type="default" r:id="rId9"/>
          <w:pgSz w:w="11907" w:h="16840"/>
          <w:pgMar w:top="851" w:right="851" w:bottom="851" w:left="1418" w:header="709" w:footer="709" w:gutter="0"/>
          <w:cols w:space="720"/>
          <w:titlePg/>
          <w:docGrid w:linePitch="326"/>
        </w:sectPr>
      </w:pPr>
    </w:p>
    <w:tbl>
      <w:tblPr>
        <w:tblW w:w="1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771"/>
        <w:gridCol w:w="9156"/>
        <w:gridCol w:w="1426"/>
        <w:gridCol w:w="1134"/>
      </w:tblGrid>
      <w:tr w:rsidR="00855CD8" w:rsidRPr="005A54F3" w:rsidTr="00FB244E">
        <w:trPr>
          <w:trHeight w:val="20"/>
          <w:tblHeader/>
          <w:jc w:val="center"/>
        </w:trPr>
        <w:tc>
          <w:tcPr>
            <w:tcW w:w="14893" w:type="dxa"/>
            <w:gridSpan w:val="5"/>
            <w:vAlign w:val="center"/>
          </w:tcPr>
          <w:p w:rsidR="00855CD8" w:rsidRPr="005A54F3" w:rsidRDefault="00855CD8" w:rsidP="00855CD8">
            <w:pPr>
              <w:pStyle w:val="22"/>
              <w:keepNext/>
              <w:keepLines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5CD8">
              <w:rPr>
                <w:b/>
                <w:lang w:val="ru-RU"/>
              </w:rPr>
              <w:lastRenderedPageBreak/>
              <w:t>2.2. Тематический план и содержание учебной дисциплины</w:t>
            </w:r>
          </w:p>
        </w:tc>
      </w:tr>
      <w:tr w:rsidR="00056B45" w:rsidRPr="005A54F3" w:rsidTr="00EC73FC">
        <w:trPr>
          <w:trHeight w:val="20"/>
          <w:tblHeader/>
          <w:jc w:val="center"/>
        </w:trPr>
        <w:tc>
          <w:tcPr>
            <w:tcW w:w="2406" w:type="dxa"/>
            <w:vAlign w:val="center"/>
          </w:tcPr>
          <w:p w:rsidR="00056B45" w:rsidRPr="005A54F3" w:rsidRDefault="008443AA" w:rsidP="007A7796">
            <w:pPr>
              <w:pStyle w:val="22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A54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 w:rsidR="00056B45" w:rsidRPr="005A54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аименование разделов и тем</w:t>
            </w:r>
          </w:p>
        </w:tc>
        <w:tc>
          <w:tcPr>
            <w:tcW w:w="9927" w:type="dxa"/>
            <w:gridSpan w:val="2"/>
            <w:vAlign w:val="center"/>
          </w:tcPr>
          <w:p w:rsidR="00056B45" w:rsidRPr="005A54F3" w:rsidRDefault="00056B45" w:rsidP="007A7796">
            <w:pPr>
              <w:pStyle w:val="22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A54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56B45" w:rsidRPr="005A54F3" w:rsidRDefault="00056B45" w:rsidP="007A7796">
            <w:pPr>
              <w:pStyle w:val="22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A54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056B45" w:rsidRPr="005A54F3" w:rsidRDefault="00056B45" w:rsidP="007A7796">
            <w:pPr>
              <w:pStyle w:val="22"/>
              <w:keepNext/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A54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Уровень освоения</w:t>
            </w: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12333" w:type="dxa"/>
            <w:gridSpan w:val="3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Раздел 1. ОСНОВНЫЕ ПРИНЦИПЫ АЛГОРИТМИЗАЦИИ И ПРОГРАММИРОВАНИЯ</w:t>
            </w:r>
          </w:p>
        </w:tc>
        <w:tc>
          <w:tcPr>
            <w:tcW w:w="1426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 w:val="restart"/>
            <w:shd w:val="clear" w:color="auto" w:fill="C0C0C0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 w:val="restart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Тема 1.1.</w:t>
            </w:r>
          </w:p>
          <w:p w:rsidR="004E500D" w:rsidRPr="005A54F3" w:rsidRDefault="004E500D" w:rsidP="004E500D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Основные понятия алгоритмизации</w:t>
            </w:r>
          </w:p>
        </w:tc>
        <w:tc>
          <w:tcPr>
            <w:tcW w:w="9927" w:type="dxa"/>
            <w:gridSpan w:val="2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4E500D" w:rsidRPr="005A54F3" w:rsidRDefault="00E05878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Понятие алгоритма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2</w:t>
            </w: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Свойства алгоритм</w:t>
            </w:r>
            <w:r w:rsidR="00366395" w:rsidRPr="005A54F3">
              <w:rPr>
                <w:bCs/>
              </w:rPr>
              <w:t>ов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2</w:t>
            </w: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 xml:space="preserve">Формы записей алгоритмов 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Общие принципы построения алгоритмов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Основные алгоритмические конструкции: линейные, разветвляющиеся, циклические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4E500D" w:rsidRPr="005A54F3" w:rsidTr="004E500D">
        <w:trPr>
          <w:trHeight w:val="230"/>
          <w:jc w:val="center"/>
        </w:trPr>
        <w:tc>
          <w:tcPr>
            <w:tcW w:w="2406" w:type="dxa"/>
            <w:vMerge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  <w:i/>
              </w:rPr>
            </w:pPr>
          </w:p>
        </w:tc>
        <w:tc>
          <w:tcPr>
            <w:tcW w:w="9927" w:type="dxa"/>
            <w:gridSpan w:val="2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Практические занятия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4E500D" w:rsidRPr="005A54F3" w:rsidRDefault="00FB244E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4E500D" w:rsidRPr="005A54F3" w:rsidTr="004E500D">
        <w:trPr>
          <w:trHeight w:val="230"/>
          <w:jc w:val="center"/>
        </w:trPr>
        <w:tc>
          <w:tcPr>
            <w:tcW w:w="2406" w:type="dxa"/>
            <w:vMerge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  <w:i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Составление блок-схем алгоритмов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  <w:i/>
              </w:rPr>
            </w:pPr>
          </w:p>
        </w:tc>
        <w:tc>
          <w:tcPr>
            <w:tcW w:w="9927" w:type="dxa"/>
            <w:gridSpan w:val="2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Контрольные работы</w:t>
            </w:r>
          </w:p>
        </w:tc>
        <w:tc>
          <w:tcPr>
            <w:tcW w:w="1426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 w:rsidRPr="005A54F3">
              <w:rPr>
                <w:b/>
                <w:bCs/>
                <w:i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 w:val="restart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Тема 1.2.</w:t>
            </w:r>
          </w:p>
          <w:p w:rsidR="004E500D" w:rsidRPr="005A54F3" w:rsidRDefault="004E500D" w:rsidP="004E500D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Языки и методы программирования</w:t>
            </w:r>
          </w:p>
        </w:tc>
        <w:tc>
          <w:tcPr>
            <w:tcW w:w="9927" w:type="dxa"/>
            <w:gridSpan w:val="2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4E500D" w:rsidRPr="005A54F3" w:rsidRDefault="00E05878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Классификация языков программирования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2</w:t>
            </w: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Системы программирования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2</w:t>
            </w: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Исходный, объектный и загрузочный модули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2</w:t>
            </w: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Методы программирования: структурный, модульный, объектно-ориентированный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2</w:t>
            </w: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Жизненный цикл программного обеспечения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2</w:t>
            </w:r>
          </w:p>
        </w:tc>
      </w:tr>
      <w:tr w:rsidR="004E500D" w:rsidRPr="005A54F3" w:rsidTr="004E500D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4E500D">
            <w:pPr>
              <w:pStyle w:val="a9"/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Типы приложений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E500D" w:rsidRPr="005A54F3" w:rsidRDefault="004E500D" w:rsidP="004E500D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2</w:t>
            </w:r>
          </w:p>
        </w:tc>
      </w:tr>
      <w:tr w:rsidR="00D01D64" w:rsidRPr="005A54F3" w:rsidTr="001D2D85">
        <w:trPr>
          <w:trHeight w:val="20"/>
          <w:jc w:val="center"/>
        </w:trPr>
        <w:tc>
          <w:tcPr>
            <w:tcW w:w="12333" w:type="dxa"/>
            <w:gridSpan w:val="3"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Раздел 2. ПРОГРАММИРОВАНИЕ НА АЛГОРИТМИЧЕСКОМ ЯЗЫКЕ</w:t>
            </w:r>
            <w:r w:rsidR="009E36FE" w:rsidRPr="005A54F3">
              <w:rPr>
                <w:b/>
                <w:bCs/>
              </w:rPr>
              <w:t xml:space="preserve">  </w:t>
            </w:r>
            <w:r w:rsidR="009E36FE" w:rsidRPr="005A54F3">
              <w:rPr>
                <w:b/>
                <w:bCs/>
                <w:lang w:val="en-US"/>
              </w:rPr>
              <w:t>C</w:t>
            </w:r>
            <w:r w:rsidR="009E36FE" w:rsidRPr="005A54F3">
              <w:rPr>
                <w:b/>
                <w:bCs/>
              </w:rPr>
              <w:t>/</w:t>
            </w:r>
            <w:r w:rsidR="009E36FE" w:rsidRPr="005A54F3">
              <w:rPr>
                <w:b/>
                <w:bCs/>
                <w:lang w:val="en-US"/>
              </w:rPr>
              <w:t>C</w:t>
            </w:r>
            <w:r w:rsidR="009E36FE" w:rsidRPr="005A54F3">
              <w:rPr>
                <w:b/>
                <w:bCs/>
              </w:rPr>
              <w:t>++</w:t>
            </w:r>
          </w:p>
        </w:tc>
        <w:tc>
          <w:tcPr>
            <w:tcW w:w="1426" w:type="dxa"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 w:val="restart"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Тема 2.1.</w:t>
            </w:r>
          </w:p>
          <w:p w:rsidR="00D01D64" w:rsidRPr="005A54F3" w:rsidRDefault="00D01D64" w:rsidP="007A7796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Основные элементы языка</w:t>
            </w:r>
            <w:r w:rsidR="00DF7467" w:rsidRPr="005A54F3">
              <w:rPr>
                <w:b/>
                <w:bCs/>
              </w:rPr>
              <w:t xml:space="preserve"> С/С++</w:t>
            </w:r>
          </w:p>
        </w:tc>
        <w:tc>
          <w:tcPr>
            <w:tcW w:w="9927" w:type="dxa"/>
            <w:gridSpan w:val="2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/>
                <w:bCs/>
                <w:i/>
              </w:rPr>
              <w:t>4</w:t>
            </w:r>
          </w:p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4E500D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4E500D" w:rsidRPr="005A54F3" w:rsidRDefault="004E500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7A7796">
            <w:pPr>
              <w:pStyle w:val="a9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4E500D" w:rsidRPr="005A54F3" w:rsidRDefault="004E500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История развития и области применения языка программирования С/С++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00D" w:rsidRPr="005A54F3" w:rsidRDefault="004E500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4E500D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4E500D" w:rsidRPr="005A54F3" w:rsidRDefault="004E500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4E500D" w:rsidRPr="005A54F3" w:rsidRDefault="004E500D" w:rsidP="007A7796">
            <w:pPr>
              <w:pStyle w:val="a9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4E500D" w:rsidRPr="005A54F3" w:rsidRDefault="004E500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 xml:space="preserve">Стандарты  </w:t>
            </w:r>
            <w:r w:rsidRPr="005A54F3">
              <w:rPr>
                <w:bCs/>
                <w:lang w:val="en-US"/>
              </w:rPr>
              <w:t>ANSI</w:t>
            </w:r>
            <w:r w:rsidRPr="005A54F3">
              <w:rPr>
                <w:bCs/>
              </w:rPr>
              <w:t xml:space="preserve"> и ISO языка С/С++</w:t>
            </w:r>
          </w:p>
        </w:tc>
        <w:tc>
          <w:tcPr>
            <w:tcW w:w="1426" w:type="dxa"/>
            <w:vMerge/>
            <w:shd w:val="clear" w:color="auto" w:fill="auto"/>
          </w:tcPr>
          <w:p w:rsidR="004E500D" w:rsidRPr="005A54F3" w:rsidRDefault="004E500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00D" w:rsidRPr="005A54F3" w:rsidRDefault="004E500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60317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 xml:space="preserve">Структурное </w:t>
            </w:r>
            <w:r w:rsidR="00D01D64" w:rsidRPr="005A54F3">
              <w:rPr>
                <w:bCs/>
              </w:rPr>
              <w:t>программ</w:t>
            </w:r>
            <w:r w:rsidRPr="005A54F3">
              <w:rPr>
                <w:bCs/>
              </w:rPr>
              <w:t>ирование на языке С/С++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D64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7A52E7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Идентификаторы</w:t>
            </w:r>
            <w:r w:rsidR="003B2039" w:rsidRPr="005A54F3">
              <w:rPr>
                <w:bCs/>
              </w:rPr>
              <w:t xml:space="preserve"> и  правила их составления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Переменные и константы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Типы данных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D64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Выражения и операции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D64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2D4488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2D4488" w:rsidRPr="005A54F3" w:rsidRDefault="002D4488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2D4488" w:rsidRPr="005A54F3" w:rsidRDefault="002D4488" w:rsidP="007A7796">
            <w:pPr>
              <w:pStyle w:val="a9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2D4488" w:rsidRPr="005A54F3" w:rsidRDefault="002D4488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Указатели</w:t>
            </w:r>
            <w:r w:rsidR="005C499D" w:rsidRPr="005A54F3">
              <w:rPr>
                <w:bCs/>
              </w:rPr>
              <w:t xml:space="preserve"> и их использование</w:t>
            </w:r>
          </w:p>
        </w:tc>
        <w:tc>
          <w:tcPr>
            <w:tcW w:w="1426" w:type="dxa"/>
            <w:shd w:val="clear" w:color="auto" w:fill="auto"/>
          </w:tcPr>
          <w:p w:rsidR="002D4488" w:rsidRPr="005A54F3" w:rsidRDefault="002D4488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488" w:rsidRPr="005A54F3" w:rsidRDefault="002D4488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 w:val="restart"/>
          </w:tcPr>
          <w:p w:rsidR="00D01D64" w:rsidRPr="005A54F3" w:rsidRDefault="00DE3456" w:rsidP="007A7796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10+</w:t>
            </w:r>
            <w:r w:rsidR="00D01D64" w:rsidRPr="005A54F3">
              <w:rPr>
                <w:b/>
                <w:bCs/>
              </w:rPr>
              <w:t>Тема 2.2.</w:t>
            </w:r>
          </w:p>
          <w:p w:rsidR="00D01D64" w:rsidRPr="005A54F3" w:rsidRDefault="00D01D64" w:rsidP="007A7796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Операторы языка</w:t>
            </w:r>
            <w:r w:rsidR="00495F8C" w:rsidRPr="005A54F3">
              <w:rPr>
                <w:b/>
                <w:bCs/>
              </w:rPr>
              <w:t xml:space="preserve"> С/С++</w:t>
            </w:r>
          </w:p>
        </w:tc>
        <w:tc>
          <w:tcPr>
            <w:tcW w:w="9927" w:type="dxa"/>
            <w:gridSpan w:val="2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D01D64" w:rsidRPr="005A54F3" w:rsidRDefault="00282E0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134" w:type="dxa"/>
            <w:shd w:val="clear" w:color="auto" w:fill="C0C0C0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Синтаксис операторов присваивания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1D64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F20135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Ввода и вывод данных</w:t>
            </w:r>
            <w:r w:rsidR="00566EB8" w:rsidRPr="005A54F3">
              <w:rPr>
                <w:bCs/>
              </w:rPr>
              <w:t xml:space="preserve"> </w:t>
            </w:r>
            <w:r w:rsidRPr="005A54F3">
              <w:rPr>
                <w:bCs/>
              </w:rPr>
              <w:t xml:space="preserve">в языках С и </w:t>
            </w:r>
            <w:r w:rsidR="00566EB8" w:rsidRPr="005A54F3">
              <w:rPr>
                <w:bCs/>
              </w:rPr>
              <w:t xml:space="preserve"> С++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1D64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Синтаксис операторов безусловного и условного переходов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1D64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2031BE" w:rsidRPr="005A54F3" w:rsidTr="00EC73FC">
        <w:trPr>
          <w:trHeight w:val="20"/>
          <w:jc w:val="center"/>
        </w:trPr>
        <w:tc>
          <w:tcPr>
            <w:tcW w:w="2406" w:type="dxa"/>
            <w:vMerge/>
          </w:tcPr>
          <w:p w:rsidR="002031BE" w:rsidRPr="005A54F3" w:rsidRDefault="002031BE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2031BE" w:rsidRPr="005A54F3" w:rsidRDefault="002031BE" w:rsidP="007A7796">
            <w:pPr>
              <w:pStyle w:val="a9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2031BE" w:rsidRPr="005A54F3" w:rsidRDefault="002031BE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Вложенные условные операторы</w:t>
            </w:r>
          </w:p>
        </w:tc>
        <w:tc>
          <w:tcPr>
            <w:tcW w:w="1426" w:type="dxa"/>
            <w:vMerge/>
            <w:shd w:val="clear" w:color="auto" w:fill="auto"/>
          </w:tcPr>
          <w:p w:rsidR="002031BE" w:rsidRPr="005A54F3" w:rsidRDefault="002031BE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031BE" w:rsidRPr="005A54F3" w:rsidRDefault="002031BE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Составные операторы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1D64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566EB8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Основные ц</w:t>
            </w:r>
            <w:r w:rsidR="00D01D64" w:rsidRPr="005A54F3">
              <w:rPr>
                <w:bCs/>
              </w:rPr>
              <w:t>иклические конструкции</w:t>
            </w:r>
            <w:r w:rsidR="004625F3" w:rsidRPr="005A54F3">
              <w:rPr>
                <w:bCs/>
              </w:rPr>
              <w:t xml:space="preserve"> и их синтаксис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1D64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Циклы с предусловием и постусловием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1D64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01D64" w:rsidRPr="005A54F3" w:rsidTr="00EC73FC">
        <w:trPr>
          <w:trHeight w:val="20"/>
          <w:jc w:val="center"/>
        </w:trPr>
        <w:tc>
          <w:tcPr>
            <w:tcW w:w="2406" w:type="dxa"/>
            <w:vMerge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672F22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Циклы с параметром</w:t>
            </w:r>
          </w:p>
        </w:tc>
        <w:tc>
          <w:tcPr>
            <w:tcW w:w="1426" w:type="dxa"/>
            <w:vMerge/>
            <w:shd w:val="clear" w:color="auto" w:fill="auto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01D64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70E05" w:rsidRPr="005A54F3" w:rsidTr="00EC73FC">
        <w:trPr>
          <w:trHeight w:val="20"/>
          <w:jc w:val="center"/>
        </w:trPr>
        <w:tc>
          <w:tcPr>
            <w:tcW w:w="2406" w:type="dxa"/>
            <w:vMerge/>
          </w:tcPr>
          <w:p w:rsidR="00D70E05" w:rsidRPr="005A54F3" w:rsidRDefault="00D70E05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70E05" w:rsidRPr="005A54F3" w:rsidRDefault="00D70E05" w:rsidP="007A7796">
            <w:pPr>
              <w:pStyle w:val="a9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70E05" w:rsidRPr="005A54F3" w:rsidRDefault="002031BE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Вложенные циклы</w:t>
            </w:r>
          </w:p>
        </w:tc>
        <w:tc>
          <w:tcPr>
            <w:tcW w:w="1426" w:type="dxa"/>
            <w:vMerge/>
            <w:shd w:val="clear" w:color="auto" w:fill="auto"/>
          </w:tcPr>
          <w:p w:rsidR="00D70E05" w:rsidRPr="005A54F3" w:rsidRDefault="00D70E05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70E05" w:rsidRPr="005A54F3" w:rsidRDefault="00D70E05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552941" w:rsidRPr="005A54F3" w:rsidTr="00EC73FC">
        <w:trPr>
          <w:trHeight w:val="230"/>
          <w:jc w:val="center"/>
        </w:trPr>
        <w:tc>
          <w:tcPr>
            <w:tcW w:w="2406" w:type="dxa"/>
            <w:vMerge/>
          </w:tcPr>
          <w:p w:rsidR="00552941" w:rsidRPr="005A54F3" w:rsidRDefault="00552941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  <w:i/>
              </w:rPr>
            </w:pPr>
          </w:p>
        </w:tc>
        <w:tc>
          <w:tcPr>
            <w:tcW w:w="9927" w:type="dxa"/>
            <w:gridSpan w:val="2"/>
          </w:tcPr>
          <w:p w:rsidR="00552941" w:rsidRPr="005A54F3" w:rsidRDefault="00552941" w:rsidP="00F07CD6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Практические занятия</w:t>
            </w:r>
          </w:p>
        </w:tc>
        <w:tc>
          <w:tcPr>
            <w:tcW w:w="1426" w:type="dxa"/>
            <w:shd w:val="clear" w:color="auto" w:fill="auto"/>
          </w:tcPr>
          <w:p w:rsidR="00552941" w:rsidRPr="005A54F3" w:rsidRDefault="00E05878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552941" w:rsidRPr="005A54F3" w:rsidRDefault="00552941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552941" w:rsidRPr="005A54F3" w:rsidTr="00EC73FC">
        <w:trPr>
          <w:trHeight w:val="230"/>
          <w:jc w:val="center"/>
        </w:trPr>
        <w:tc>
          <w:tcPr>
            <w:tcW w:w="2406" w:type="dxa"/>
            <w:vMerge/>
          </w:tcPr>
          <w:p w:rsidR="00552941" w:rsidRPr="005A54F3" w:rsidRDefault="00552941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  <w:i/>
              </w:rPr>
            </w:pPr>
          </w:p>
        </w:tc>
        <w:tc>
          <w:tcPr>
            <w:tcW w:w="771" w:type="dxa"/>
          </w:tcPr>
          <w:p w:rsidR="00552941" w:rsidRPr="005A54F3" w:rsidRDefault="00552941" w:rsidP="007A7796">
            <w:pPr>
              <w:pStyle w:val="a9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552941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Составление программ линейной структуры</w:t>
            </w:r>
          </w:p>
        </w:tc>
        <w:tc>
          <w:tcPr>
            <w:tcW w:w="1426" w:type="dxa"/>
            <w:shd w:val="clear" w:color="auto" w:fill="auto"/>
          </w:tcPr>
          <w:p w:rsidR="00552941" w:rsidRPr="005A54F3" w:rsidRDefault="00E05878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552941" w:rsidRPr="005A54F3" w:rsidRDefault="00552941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01D64" w:rsidRPr="005A54F3" w:rsidTr="00EC73FC">
        <w:trPr>
          <w:trHeight w:val="230"/>
          <w:jc w:val="center"/>
        </w:trPr>
        <w:tc>
          <w:tcPr>
            <w:tcW w:w="2406" w:type="dxa"/>
            <w:vMerge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  <w:i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Составление программ разветвляющейся структуры</w:t>
            </w:r>
          </w:p>
        </w:tc>
        <w:tc>
          <w:tcPr>
            <w:tcW w:w="1426" w:type="dxa"/>
            <w:shd w:val="clear" w:color="auto" w:fill="auto"/>
          </w:tcPr>
          <w:p w:rsidR="00D01D64" w:rsidRPr="005A54F3" w:rsidRDefault="00E05878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01D64" w:rsidRPr="005A54F3" w:rsidTr="00EC73FC">
        <w:trPr>
          <w:trHeight w:val="230"/>
          <w:jc w:val="center"/>
        </w:trPr>
        <w:tc>
          <w:tcPr>
            <w:tcW w:w="2406" w:type="dxa"/>
            <w:vMerge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  <w:i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Составление программ разветвляющейся усложненной структуры</w:t>
            </w:r>
          </w:p>
        </w:tc>
        <w:tc>
          <w:tcPr>
            <w:tcW w:w="1426" w:type="dxa"/>
            <w:shd w:val="clear" w:color="auto" w:fill="auto"/>
          </w:tcPr>
          <w:p w:rsidR="00D01D64" w:rsidRPr="005A54F3" w:rsidRDefault="00E05878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01D64" w:rsidRPr="005A54F3" w:rsidTr="00EC73FC">
        <w:trPr>
          <w:trHeight w:val="230"/>
          <w:jc w:val="center"/>
        </w:trPr>
        <w:tc>
          <w:tcPr>
            <w:tcW w:w="2406" w:type="dxa"/>
            <w:vMerge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  <w:i/>
              </w:rPr>
            </w:pPr>
          </w:p>
        </w:tc>
        <w:tc>
          <w:tcPr>
            <w:tcW w:w="771" w:type="dxa"/>
          </w:tcPr>
          <w:p w:rsidR="00D01D64" w:rsidRPr="005A54F3" w:rsidRDefault="00D01D64" w:rsidP="007A7796">
            <w:pPr>
              <w:pStyle w:val="a9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Составление программ циклической структуры</w:t>
            </w:r>
          </w:p>
        </w:tc>
        <w:tc>
          <w:tcPr>
            <w:tcW w:w="1426" w:type="dxa"/>
            <w:shd w:val="clear" w:color="auto" w:fill="auto"/>
          </w:tcPr>
          <w:p w:rsidR="00D01D64" w:rsidRPr="005A54F3" w:rsidRDefault="00C126CB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D01D64" w:rsidRPr="005A54F3" w:rsidRDefault="00D01D64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032322" w:rsidRPr="005A54F3" w:rsidTr="00EC73FC">
        <w:trPr>
          <w:trHeight w:val="20"/>
          <w:jc w:val="center"/>
        </w:trPr>
        <w:tc>
          <w:tcPr>
            <w:tcW w:w="2406" w:type="dxa"/>
            <w:vMerge w:val="restart"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Тема 2.3.</w:t>
            </w:r>
          </w:p>
          <w:p w:rsidR="00032322" w:rsidRPr="005A54F3" w:rsidRDefault="00032322" w:rsidP="007A7796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Массивы</w:t>
            </w:r>
          </w:p>
        </w:tc>
        <w:tc>
          <w:tcPr>
            <w:tcW w:w="9927" w:type="dxa"/>
            <w:gridSpan w:val="2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032322" w:rsidRPr="005A54F3" w:rsidRDefault="00E05878" w:rsidP="00E05878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134" w:type="dxa"/>
            <w:vMerge/>
            <w:shd w:val="clear" w:color="auto" w:fill="C0C0C0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032322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032322" w:rsidRPr="005A54F3" w:rsidRDefault="00032322" w:rsidP="007A7796">
            <w:pPr>
              <w:pStyle w:val="a9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6" w:type="dxa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Массивы как структурированный тип данных</w:t>
            </w:r>
          </w:p>
        </w:tc>
        <w:tc>
          <w:tcPr>
            <w:tcW w:w="1426" w:type="dxa"/>
            <w:vMerge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032322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032322" w:rsidRPr="005A54F3" w:rsidRDefault="00032322" w:rsidP="007A7796">
            <w:pPr>
              <w:pStyle w:val="a9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6" w:type="dxa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Ввод и вывод одномерных массивов</w:t>
            </w:r>
          </w:p>
        </w:tc>
        <w:tc>
          <w:tcPr>
            <w:tcW w:w="1426" w:type="dxa"/>
            <w:vMerge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032322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032322" w:rsidRPr="005A54F3" w:rsidRDefault="00032322" w:rsidP="007A7796">
            <w:pPr>
              <w:pStyle w:val="a9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6" w:type="dxa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Ввод и вывод двухмерных массивов</w:t>
            </w:r>
          </w:p>
        </w:tc>
        <w:tc>
          <w:tcPr>
            <w:tcW w:w="1426" w:type="dxa"/>
            <w:vMerge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032322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032322" w:rsidRPr="005A54F3" w:rsidRDefault="00032322" w:rsidP="007A7796">
            <w:pPr>
              <w:pStyle w:val="a9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032322" w:rsidRPr="005A54F3" w:rsidRDefault="001B4DC4" w:rsidP="00E41B9C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П</w:t>
            </w:r>
            <w:r w:rsidR="009F07AB" w:rsidRPr="005A54F3">
              <w:rPr>
                <w:bCs/>
              </w:rPr>
              <w:t>оиск минимального и</w:t>
            </w:r>
            <w:r w:rsidR="00E41B9C" w:rsidRPr="005A54F3">
              <w:rPr>
                <w:bCs/>
              </w:rPr>
              <w:t xml:space="preserve"> максимального элементов</w:t>
            </w:r>
            <w:r w:rsidR="009426BE" w:rsidRPr="005A54F3">
              <w:rPr>
                <w:bCs/>
              </w:rPr>
              <w:t xml:space="preserve"> в масси</w:t>
            </w:r>
            <w:r w:rsidR="002973EA" w:rsidRPr="005A54F3">
              <w:rPr>
                <w:bCs/>
              </w:rPr>
              <w:t>в</w:t>
            </w:r>
            <w:r w:rsidR="009426BE" w:rsidRPr="005A54F3">
              <w:rPr>
                <w:bCs/>
              </w:rPr>
              <w:t>а</w:t>
            </w:r>
            <w:r w:rsidR="002973EA" w:rsidRPr="005A54F3">
              <w:rPr>
                <w:bCs/>
              </w:rPr>
              <w:t>х</w:t>
            </w:r>
          </w:p>
        </w:tc>
        <w:tc>
          <w:tcPr>
            <w:tcW w:w="1426" w:type="dxa"/>
            <w:vMerge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032322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032322" w:rsidRPr="005A54F3" w:rsidRDefault="00032322" w:rsidP="007A7796">
            <w:pPr>
              <w:pStyle w:val="a9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032322" w:rsidRPr="005A54F3" w:rsidRDefault="001B4DC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</w:t>
            </w:r>
            <w:r w:rsidR="00E41B9C" w:rsidRPr="005A54F3">
              <w:rPr>
                <w:bCs/>
              </w:rPr>
              <w:t>ортировка массивов</w:t>
            </w:r>
          </w:p>
        </w:tc>
        <w:tc>
          <w:tcPr>
            <w:tcW w:w="1426" w:type="dxa"/>
            <w:vMerge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32322" w:rsidRPr="005A54F3" w:rsidRDefault="00032322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E41B9C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E41B9C" w:rsidRPr="005A54F3" w:rsidRDefault="00E41B9C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E41B9C" w:rsidRPr="005A54F3" w:rsidRDefault="00E41B9C" w:rsidP="007A7796">
            <w:pPr>
              <w:pStyle w:val="a9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E41B9C" w:rsidRPr="005A54F3" w:rsidRDefault="00E41B9C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Динамические массивы</w:t>
            </w:r>
          </w:p>
        </w:tc>
        <w:tc>
          <w:tcPr>
            <w:tcW w:w="1426" w:type="dxa"/>
            <w:shd w:val="clear" w:color="auto" w:fill="auto"/>
          </w:tcPr>
          <w:p w:rsidR="00E41B9C" w:rsidRPr="005A54F3" w:rsidRDefault="00E41B9C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41B9C" w:rsidRPr="005A54F3" w:rsidRDefault="00E41B9C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BC7DDE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/>
                <w:bCs/>
              </w:rPr>
              <w:t>Практические занятия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BC7DDE" w:rsidRPr="005A54F3" w:rsidRDefault="00E05878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BC7DDE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BC7DDE" w:rsidRPr="005A54F3" w:rsidRDefault="00BC7DDE" w:rsidP="007A7796">
            <w:pPr>
              <w:pStyle w:val="a9"/>
              <w:keepNext/>
              <w:keepLines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BC7DDE" w:rsidRPr="005A54F3" w:rsidRDefault="00775C80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Обработка одномерных массивов</w:t>
            </w:r>
          </w:p>
        </w:tc>
        <w:tc>
          <w:tcPr>
            <w:tcW w:w="1426" w:type="dxa"/>
            <w:vMerge/>
            <w:shd w:val="clear" w:color="auto" w:fill="auto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BC7DDE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BC7DDE" w:rsidRPr="005A54F3" w:rsidRDefault="00BC7DDE" w:rsidP="007A7796">
            <w:pPr>
              <w:pStyle w:val="a9"/>
              <w:keepNext/>
              <w:keepLines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BC7DDE" w:rsidRPr="005A54F3" w:rsidRDefault="00775C80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Обработка двухмерных массивов</w:t>
            </w:r>
          </w:p>
        </w:tc>
        <w:tc>
          <w:tcPr>
            <w:tcW w:w="1426" w:type="dxa"/>
            <w:vMerge/>
            <w:shd w:val="clear" w:color="auto" w:fill="auto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BC7DDE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BC7DDE" w:rsidRPr="005A54F3" w:rsidRDefault="00BC7DDE" w:rsidP="007A7796">
            <w:pPr>
              <w:pStyle w:val="a9"/>
              <w:keepNext/>
              <w:keepLines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BC7DDE" w:rsidRPr="005A54F3" w:rsidRDefault="00FA167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Обработка динамических массивов</w:t>
            </w:r>
          </w:p>
        </w:tc>
        <w:tc>
          <w:tcPr>
            <w:tcW w:w="1426" w:type="dxa"/>
            <w:vMerge/>
            <w:shd w:val="clear" w:color="auto" w:fill="auto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BC7DDE" w:rsidRPr="005A54F3" w:rsidRDefault="00BC7DDE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Практические занятия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12208D" w:rsidRPr="005A54F3" w:rsidRDefault="00E05878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Работа со строковыми переменными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Использование стандартных функций для работы со строками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Разработка программ со структурированными типами данных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EC73FC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Разработка усложненных программ со структурированными типами данных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 w:val="restart"/>
            <w:shd w:val="clear" w:color="auto" w:fill="auto"/>
          </w:tcPr>
          <w:p w:rsidR="0012208D" w:rsidRPr="005A54F3" w:rsidRDefault="002A51E7" w:rsidP="007A7796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Тема 2.4</w:t>
            </w:r>
            <w:r w:rsidR="0012208D" w:rsidRPr="005A54F3">
              <w:rPr>
                <w:b/>
                <w:bCs/>
              </w:rPr>
              <w:t>.</w:t>
            </w:r>
          </w:p>
          <w:p w:rsidR="0012208D" w:rsidRPr="005A54F3" w:rsidRDefault="00FA167D" w:rsidP="007A7796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Ф</w:t>
            </w:r>
            <w:r w:rsidR="0012208D" w:rsidRPr="005A54F3">
              <w:rPr>
                <w:b/>
                <w:bCs/>
              </w:rPr>
              <w:t>ункции</w:t>
            </w:r>
            <w:r w:rsidR="00495F8C" w:rsidRPr="005A54F3">
              <w:rPr>
                <w:b/>
                <w:bCs/>
              </w:rPr>
              <w:t xml:space="preserve"> языка С/С++</w:t>
            </w:r>
          </w:p>
        </w:tc>
        <w:tc>
          <w:tcPr>
            <w:tcW w:w="9927" w:type="dxa"/>
            <w:gridSpan w:val="2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12208D" w:rsidRPr="005A54F3" w:rsidRDefault="00E05878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 xml:space="preserve">Понятие </w:t>
            </w:r>
            <w:r w:rsidR="00FA167D" w:rsidRPr="005A54F3">
              <w:rPr>
                <w:bCs/>
              </w:rPr>
              <w:t>функции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FA167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Ф</w:t>
            </w:r>
            <w:r w:rsidR="0012208D" w:rsidRPr="005A54F3">
              <w:rPr>
                <w:bCs/>
              </w:rPr>
              <w:t>ункции, их сущность, назначение, различие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FA167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Организация функций</w:t>
            </w:r>
            <w:r w:rsidR="0012208D" w:rsidRPr="005A54F3">
              <w:rPr>
                <w:bCs/>
              </w:rPr>
              <w:t>, стандартные процедуры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FA167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Функции</w:t>
            </w:r>
            <w:r w:rsidR="0012208D" w:rsidRPr="005A54F3">
              <w:rPr>
                <w:bCs/>
              </w:rPr>
              <w:t>, определенные пользователем: синтаксис, передача аргументов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Формальные и фактические параметры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Cs/>
                <w:lang w:val="en-US"/>
              </w:rPr>
            </w:pPr>
            <w:r w:rsidRPr="005A54F3">
              <w:rPr>
                <w:bCs/>
              </w:rPr>
              <w:t>Вызов функций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 xml:space="preserve">Программирование </w:t>
            </w:r>
            <w:r w:rsidR="003F6FC4" w:rsidRPr="005A54F3">
              <w:rPr>
                <w:bCs/>
              </w:rPr>
              <w:t xml:space="preserve">не рекурсивных и </w:t>
            </w:r>
            <w:r w:rsidRPr="005A54F3">
              <w:rPr>
                <w:bCs/>
              </w:rPr>
              <w:t>рекурсивных алгоритмов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BF436C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Библиотечные</w:t>
            </w:r>
            <w:r w:rsidR="0012208D" w:rsidRPr="005A54F3">
              <w:rPr>
                <w:bCs/>
              </w:rPr>
              <w:t xml:space="preserve"> функции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Практические занятия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12208D" w:rsidRPr="005A54F3" w:rsidRDefault="00E05878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7F63F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Организация функций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7F63F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Использование функций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7F63F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Применение не</w:t>
            </w:r>
            <w:r w:rsidR="00D958DC" w:rsidRPr="005A54F3">
              <w:rPr>
                <w:bCs/>
              </w:rPr>
              <w:t xml:space="preserve"> </w:t>
            </w:r>
            <w:r w:rsidRPr="005A54F3">
              <w:rPr>
                <w:bCs/>
              </w:rPr>
              <w:t>рекурсивных функций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123D84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12208D" w:rsidRPr="005A54F3" w:rsidRDefault="0012208D" w:rsidP="007A7796">
            <w:pPr>
              <w:pStyle w:val="a9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12208D" w:rsidRPr="005A54F3" w:rsidRDefault="007F63F4" w:rsidP="007A7796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Применение рекурсивных функций</w:t>
            </w:r>
          </w:p>
        </w:tc>
        <w:tc>
          <w:tcPr>
            <w:tcW w:w="1426" w:type="dxa"/>
            <w:vMerge/>
            <w:shd w:val="clear" w:color="auto" w:fill="auto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F8299A" w:rsidRPr="005A54F3" w:rsidTr="008B79F7">
        <w:trPr>
          <w:trHeight w:val="20"/>
          <w:jc w:val="center"/>
        </w:trPr>
        <w:tc>
          <w:tcPr>
            <w:tcW w:w="2406" w:type="dxa"/>
            <w:vMerge w:val="restart"/>
            <w:shd w:val="clear" w:color="auto" w:fill="auto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Тема 2.5.</w:t>
            </w:r>
          </w:p>
          <w:p w:rsidR="00F8299A" w:rsidRPr="005A54F3" w:rsidRDefault="00F8299A" w:rsidP="008B79F7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Строки</w:t>
            </w:r>
          </w:p>
        </w:tc>
        <w:tc>
          <w:tcPr>
            <w:tcW w:w="9927" w:type="dxa"/>
            <w:gridSpan w:val="2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F8299A" w:rsidRPr="005A54F3" w:rsidRDefault="00E0587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F8299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F8299A" w:rsidRPr="005A54F3" w:rsidRDefault="00F8299A" w:rsidP="008B79F7">
            <w:pPr>
              <w:pStyle w:val="a9"/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Структурированные типы данных: строки</w:t>
            </w:r>
          </w:p>
        </w:tc>
        <w:tc>
          <w:tcPr>
            <w:tcW w:w="1426" w:type="dxa"/>
            <w:vMerge/>
            <w:shd w:val="clear" w:color="auto" w:fill="auto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F8299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F8299A" w:rsidRPr="005A54F3" w:rsidRDefault="00F8299A" w:rsidP="008B79F7">
            <w:pPr>
              <w:pStyle w:val="a9"/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Операции со строками</w:t>
            </w:r>
          </w:p>
        </w:tc>
        <w:tc>
          <w:tcPr>
            <w:tcW w:w="1426" w:type="dxa"/>
            <w:vMerge/>
            <w:shd w:val="clear" w:color="auto" w:fill="auto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F8299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F8299A" w:rsidRPr="005A54F3" w:rsidRDefault="00F8299A" w:rsidP="008B79F7">
            <w:pPr>
              <w:pStyle w:val="a9"/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Стандартные функции для работы со строками</w:t>
            </w:r>
          </w:p>
        </w:tc>
        <w:tc>
          <w:tcPr>
            <w:tcW w:w="1426" w:type="dxa"/>
            <w:vMerge/>
            <w:shd w:val="clear" w:color="auto" w:fill="auto"/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99A" w:rsidRPr="005A54F3" w:rsidRDefault="00F8299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EC55D8" w:rsidRPr="005A54F3" w:rsidTr="00566EB8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/>
                <w:bCs/>
              </w:rPr>
              <w:t>Практические занятия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EC55D8" w:rsidRPr="005A54F3" w:rsidRDefault="009F4BC6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EC55D8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EC55D8" w:rsidRPr="005A54F3" w:rsidRDefault="00EC55D8" w:rsidP="00F8299A">
            <w:pPr>
              <w:pStyle w:val="a9"/>
              <w:keepNext/>
              <w:keepLines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Операции со строками</w:t>
            </w:r>
          </w:p>
        </w:tc>
        <w:tc>
          <w:tcPr>
            <w:tcW w:w="1426" w:type="dxa"/>
            <w:vMerge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 w:val="restart"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Тема 2.6.</w:t>
            </w:r>
          </w:p>
          <w:p w:rsidR="00DA3480" w:rsidRPr="005A54F3" w:rsidRDefault="00DA3480" w:rsidP="008B79F7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Структуры</w:t>
            </w:r>
          </w:p>
        </w:tc>
        <w:tc>
          <w:tcPr>
            <w:tcW w:w="9927" w:type="dxa"/>
            <w:gridSpan w:val="2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DA3480" w:rsidRPr="005A54F3" w:rsidRDefault="00E0587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A3480" w:rsidRPr="005A54F3" w:rsidRDefault="00DA3480" w:rsidP="00DA3480">
            <w:pPr>
              <w:pStyle w:val="a9"/>
              <w:keepNext/>
              <w:keepLines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A3480" w:rsidRPr="005A54F3" w:rsidRDefault="0045668C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Определение  структуры</w:t>
            </w:r>
            <w:r w:rsidR="00D91265" w:rsidRPr="005A54F3">
              <w:rPr>
                <w:bCs/>
              </w:rPr>
              <w:t>. Синтаксис  определения  структуры</w:t>
            </w:r>
          </w:p>
        </w:tc>
        <w:tc>
          <w:tcPr>
            <w:tcW w:w="142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A3480" w:rsidRPr="005A54F3" w:rsidRDefault="00DA3480" w:rsidP="00DA3480">
            <w:pPr>
              <w:pStyle w:val="a9"/>
              <w:keepNext/>
              <w:keepLines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A3480" w:rsidRPr="005A54F3" w:rsidRDefault="00D91265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Определение  структурной  переменной</w:t>
            </w:r>
          </w:p>
        </w:tc>
        <w:tc>
          <w:tcPr>
            <w:tcW w:w="142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A3480" w:rsidRPr="005A54F3" w:rsidRDefault="00DA3480" w:rsidP="00DA3480">
            <w:pPr>
              <w:pStyle w:val="a9"/>
              <w:keepNext/>
              <w:keepLines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A3480" w:rsidRPr="005A54F3" w:rsidRDefault="00D91265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Доступ  к  полям  структуры</w:t>
            </w:r>
          </w:p>
        </w:tc>
        <w:tc>
          <w:tcPr>
            <w:tcW w:w="142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A3480" w:rsidRPr="005A54F3" w:rsidRDefault="00DA3480" w:rsidP="00DA3480">
            <w:pPr>
              <w:pStyle w:val="a9"/>
              <w:keepNext/>
              <w:keepLines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A3480" w:rsidRPr="005A54F3" w:rsidRDefault="00D91265" w:rsidP="00D91265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 xml:space="preserve">Инициализация  полей  структуры </w:t>
            </w:r>
          </w:p>
        </w:tc>
        <w:tc>
          <w:tcPr>
            <w:tcW w:w="142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A3480" w:rsidRPr="005A54F3" w:rsidRDefault="00DA3480" w:rsidP="00DA3480">
            <w:pPr>
              <w:pStyle w:val="a9"/>
              <w:keepNext/>
              <w:keepLines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A3480" w:rsidRPr="005A54F3" w:rsidRDefault="00D91265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Вложенные  структуры</w:t>
            </w:r>
          </w:p>
        </w:tc>
        <w:tc>
          <w:tcPr>
            <w:tcW w:w="142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A3480" w:rsidRPr="005A54F3" w:rsidRDefault="00DA3480" w:rsidP="00DA3480">
            <w:pPr>
              <w:pStyle w:val="a9"/>
              <w:keepNext/>
              <w:keepLines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A3480" w:rsidRPr="005A54F3" w:rsidRDefault="00D91265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Доступ  к  полям  вложенных  структур</w:t>
            </w:r>
          </w:p>
        </w:tc>
        <w:tc>
          <w:tcPr>
            <w:tcW w:w="142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A3480" w:rsidRPr="005A54F3" w:rsidRDefault="00DA3480" w:rsidP="00DA3480">
            <w:pPr>
              <w:pStyle w:val="a9"/>
              <w:keepNext/>
              <w:keepLines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A3480" w:rsidRPr="005A54F3" w:rsidRDefault="00D91265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Структуры  и  классы</w:t>
            </w:r>
          </w:p>
        </w:tc>
        <w:tc>
          <w:tcPr>
            <w:tcW w:w="142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Практические занятия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DA3480" w:rsidRPr="005A54F3" w:rsidRDefault="00E0587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A3480" w:rsidRPr="005A54F3" w:rsidRDefault="00DA3480" w:rsidP="00BF436C">
            <w:pPr>
              <w:pStyle w:val="a9"/>
              <w:keepNext/>
              <w:keepLines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A3480" w:rsidRPr="005A54F3" w:rsidRDefault="000038A7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Определение  структуры</w:t>
            </w:r>
          </w:p>
        </w:tc>
        <w:tc>
          <w:tcPr>
            <w:tcW w:w="142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A3480" w:rsidRPr="005A54F3" w:rsidRDefault="00DA3480" w:rsidP="00BF436C">
            <w:pPr>
              <w:pStyle w:val="a9"/>
              <w:keepNext/>
              <w:keepLines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A3480" w:rsidRPr="005A54F3" w:rsidRDefault="000038A7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Доступ  к  полям  структуры</w:t>
            </w:r>
          </w:p>
        </w:tc>
        <w:tc>
          <w:tcPr>
            <w:tcW w:w="142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DA3480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DA3480" w:rsidRPr="005A54F3" w:rsidRDefault="00DA3480" w:rsidP="00BF436C">
            <w:pPr>
              <w:pStyle w:val="a9"/>
              <w:keepNext/>
              <w:keepLines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DA3480" w:rsidRPr="005A54F3" w:rsidRDefault="000038A7" w:rsidP="008B79F7">
            <w:pPr>
              <w:keepNext/>
              <w:keepLines/>
              <w:spacing w:after="0" w:line="240" w:lineRule="auto"/>
              <w:ind w:firstLine="360"/>
              <w:rPr>
                <w:bCs/>
              </w:rPr>
            </w:pPr>
            <w:r w:rsidRPr="005A54F3">
              <w:rPr>
                <w:bCs/>
              </w:rPr>
              <w:t>Вложенные  структуры</w:t>
            </w:r>
          </w:p>
        </w:tc>
        <w:tc>
          <w:tcPr>
            <w:tcW w:w="1426" w:type="dxa"/>
            <w:vMerge/>
            <w:shd w:val="clear" w:color="auto" w:fill="auto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DA3480" w:rsidRPr="005A54F3" w:rsidRDefault="00DA3480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A128CA" w:rsidRPr="005A54F3" w:rsidTr="008B79F7">
        <w:trPr>
          <w:trHeight w:val="20"/>
          <w:jc w:val="center"/>
        </w:trPr>
        <w:tc>
          <w:tcPr>
            <w:tcW w:w="2406" w:type="dxa"/>
            <w:vMerge w:val="restart"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Тема 2.</w:t>
            </w:r>
            <w:r w:rsidR="003746CA" w:rsidRPr="005A54F3">
              <w:rPr>
                <w:b/>
                <w:bCs/>
              </w:rPr>
              <w:t>7</w:t>
            </w:r>
            <w:r w:rsidRPr="005A54F3">
              <w:rPr>
                <w:b/>
                <w:bCs/>
              </w:rPr>
              <w:t>.</w:t>
            </w:r>
          </w:p>
          <w:p w:rsidR="00A128CA" w:rsidRPr="005A54F3" w:rsidRDefault="00A128CA" w:rsidP="008B79F7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54F3">
              <w:rPr>
                <w:b/>
                <w:bCs/>
              </w:rPr>
              <w:t>Основы объектно-ориентированного программирования</w:t>
            </w:r>
          </w:p>
        </w:tc>
        <w:tc>
          <w:tcPr>
            <w:tcW w:w="9927" w:type="dxa"/>
            <w:gridSpan w:val="2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0"/>
              <w:rPr>
                <w:b/>
                <w:bCs/>
              </w:rPr>
            </w:pPr>
            <w:r w:rsidRPr="005A54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A128CA" w:rsidRPr="005A54F3" w:rsidRDefault="00E0587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A128C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A128CA" w:rsidRPr="005A54F3" w:rsidRDefault="00A128CA" w:rsidP="00A128CA">
            <w:pPr>
              <w:pStyle w:val="a9"/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A128CA" w:rsidRPr="005A54F3" w:rsidRDefault="001C34E1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Основные принципы объектно-ориентированного программирования</w:t>
            </w:r>
            <w:r w:rsidR="003746CA" w:rsidRPr="005A54F3">
              <w:rPr>
                <w:bCs/>
              </w:rPr>
              <w:t>: инкапсуляция, наследование, полиморфизм</w:t>
            </w:r>
          </w:p>
        </w:tc>
        <w:tc>
          <w:tcPr>
            <w:tcW w:w="142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A128C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A128CA" w:rsidRPr="005A54F3" w:rsidRDefault="00A128CA" w:rsidP="00A128CA">
            <w:pPr>
              <w:pStyle w:val="a9"/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A128CA" w:rsidRPr="005A54F3" w:rsidRDefault="00963D27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Классы и инкапсуляция. Описание класса. Создание и использование объектов</w:t>
            </w:r>
          </w:p>
        </w:tc>
        <w:tc>
          <w:tcPr>
            <w:tcW w:w="142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A128C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A128CA" w:rsidRPr="005A54F3" w:rsidRDefault="00A128CA" w:rsidP="00A128CA">
            <w:pPr>
              <w:pStyle w:val="a9"/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A128CA" w:rsidRPr="005A54F3" w:rsidRDefault="00963D27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Конструкторы и деструкторы</w:t>
            </w:r>
          </w:p>
        </w:tc>
        <w:tc>
          <w:tcPr>
            <w:tcW w:w="142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A128C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A128CA" w:rsidRPr="005A54F3" w:rsidRDefault="00A128CA" w:rsidP="00A128CA">
            <w:pPr>
              <w:pStyle w:val="a9"/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A128CA" w:rsidRPr="005A54F3" w:rsidRDefault="00963D27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Наследование. Управление доступом производных классов</w:t>
            </w:r>
          </w:p>
        </w:tc>
        <w:tc>
          <w:tcPr>
            <w:tcW w:w="142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A128C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A128CA" w:rsidRPr="005A54F3" w:rsidRDefault="00A128CA" w:rsidP="00A128CA">
            <w:pPr>
              <w:pStyle w:val="a9"/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A128CA" w:rsidRPr="005A54F3" w:rsidRDefault="00963D27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Одиночное наследование. Множественное наследование</w:t>
            </w:r>
          </w:p>
        </w:tc>
        <w:tc>
          <w:tcPr>
            <w:tcW w:w="142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A128C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A128CA" w:rsidRPr="005A54F3" w:rsidRDefault="00A128CA" w:rsidP="00A128CA">
            <w:pPr>
              <w:pStyle w:val="a9"/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A128CA" w:rsidRPr="005A54F3" w:rsidRDefault="00963D27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Полиморфизм. Перегрузка функций. Выбор экземпляра функции</w:t>
            </w:r>
          </w:p>
        </w:tc>
        <w:tc>
          <w:tcPr>
            <w:tcW w:w="142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A128C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A128CA" w:rsidRPr="005A54F3" w:rsidRDefault="00A128CA" w:rsidP="00A128CA">
            <w:pPr>
              <w:pStyle w:val="a9"/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A128CA" w:rsidRPr="005A54F3" w:rsidRDefault="00963D27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Перегрузка стандартных операций</w:t>
            </w:r>
          </w:p>
        </w:tc>
        <w:tc>
          <w:tcPr>
            <w:tcW w:w="142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A128CA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A128CA" w:rsidRPr="005A54F3" w:rsidRDefault="00A128CA" w:rsidP="00A128CA">
            <w:pPr>
              <w:pStyle w:val="a9"/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A128CA" w:rsidRPr="005A54F3" w:rsidRDefault="00963D27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Виртуальные функции</w:t>
            </w:r>
          </w:p>
        </w:tc>
        <w:tc>
          <w:tcPr>
            <w:tcW w:w="1426" w:type="dxa"/>
            <w:vMerge/>
            <w:shd w:val="clear" w:color="auto" w:fill="auto"/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8CA" w:rsidRPr="005A54F3" w:rsidRDefault="00A128CA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  <w:r w:rsidRPr="005A54F3">
              <w:rPr>
                <w:bCs/>
                <w:i/>
              </w:rPr>
              <w:t>3</w:t>
            </w:r>
          </w:p>
        </w:tc>
      </w:tr>
      <w:tr w:rsidR="00EC55D8" w:rsidRPr="005A54F3" w:rsidTr="00566EB8">
        <w:trPr>
          <w:trHeight w:val="20"/>
          <w:jc w:val="center"/>
        </w:trPr>
        <w:tc>
          <w:tcPr>
            <w:tcW w:w="2406" w:type="dxa"/>
            <w:vMerge w:val="restart"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EC55D8" w:rsidRPr="005A54F3" w:rsidRDefault="00EC55D8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/>
                <w:bCs/>
              </w:rPr>
              <w:t>Практические занятия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EC55D8" w:rsidRPr="005A54F3" w:rsidRDefault="00E0587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EC55D8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EC55D8" w:rsidRPr="005A54F3" w:rsidRDefault="00EC55D8" w:rsidP="00B4081B">
            <w:pPr>
              <w:pStyle w:val="a9"/>
              <w:keepNext/>
              <w:keepLines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EC55D8" w:rsidRPr="005A54F3" w:rsidRDefault="00EC55D8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Разработка классов: использование инкапсуляции</w:t>
            </w:r>
          </w:p>
        </w:tc>
        <w:tc>
          <w:tcPr>
            <w:tcW w:w="1426" w:type="dxa"/>
            <w:vMerge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EC55D8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EC55D8" w:rsidRPr="005A54F3" w:rsidRDefault="00EC55D8" w:rsidP="00B4081B">
            <w:pPr>
              <w:pStyle w:val="a9"/>
              <w:keepNext/>
              <w:keepLines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EC55D8" w:rsidRPr="005A54F3" w:rsidRDefault="00EC55D8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Разработка классов: разработка конструкторов и деструкторов</w:t>
            </w:r>
          </w:p>
        </w:tc>
        <w:tc>
          <w:tcPr>
            <w:tcW w:w="1426" w:type="dxa"/>
            <w:vMerge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EC55D8" w:rsidRPr="005A54F3" w:rsidTr="008B79F7">
        <w:trPr>
          <w:trHeight w:val="20"/>
          <w:jc w:val="center"/>
        </w:trPr>
        <w:tc>
          <w:tcPr>
            <w:tcW w:w="2406" w:type="dxa"/>
            <w:vMerge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EC55D8" w:rsidRPr="005A54F3" w:rsidRDefault="00EC55D8" w:rsidP="00B4081B">
            <w:pPr>
              <w:pStyle w:val="a9"/>
              <w:keepNext/>
              <w:keepLines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EC55D8" w:rsidRPr="005A54F3" w:rsidRDefault="00EC55D8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Разработка классов: использование полиморфизма</w:t>
            </w:r>
          </w:p>
        </w:tc>
        <w:tc>
          <w:tcPr>
            <w:tcW w:w="1426" w:type="dxa"/>
            <w:vMerge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EC55D8" w:rsidRPr="005A54F3" w:rsidTr="008B79F7">
        <w:trPr>
          <w:trHeight w:val="20"/>
          <w:jc w:val="center"/>
        </w:trPr>
        <w:tc>
          <w:tcPr>
            <w:tcW w:w="2406" w:type="dxa"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771" w:type="dxa"/>
          </w:tcPr>
          <w:p w:rsidR="00EC55D8" w:rsidRPr="005A54F3" w:rsidRDefault="00EC55D8" w:rsidP="00B4081B">
            <w:pPr>
              <w:pStyle w:val="a9"/>
              <w:keepNext/>
              <w:keepLines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156" w:type="dxa"/>
          </w:tcPr>
          <w:p w:rsidR="00EC55D8" w:rsidRPr="005A54F3" w:rsidRDefault="00EC55D8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5A54F3">
              <w:rPr>
                <w:bCs/>
              </w:rPr>
              <w:t>Разработка классов: использование наследования</w:t>
            </w:r>
          </w:p>
        </w:tc>
        <w:tc>
          <w:tcPr>
            <w:tcW w:w="1426" w:type="dxa"/>
            <w:vMerge/>
            <w:shd w:val="clear" w:color="auto" w:fill="auto"/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55D8" w:rsidRPr="005A54F3" w:rsidRDefault="00EC55D8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C432CF" w:rsidRPr="005A54F3" w:rsidTr="00866DD4">
        <w:trPr>
          <w:trHeight w:val="20"/>
          <w:jc w:val="center"/>
        </w:trPr>
        <w:tc>
          <w:tcPr>
            <w:tcW w:w="12333" w:type="dxa"/>
            <w:gridSpan w:val="3"/>
            <w:shd w:val="clear" w:color="auto" w:fill="auto"/>
          </w:tcPr>
          <w:p w:rsidR="00C432CF" w:rsidRPr="005A54F3" w:rsidRDefault="00C432CF" w:rsidP="00D8798A">
            <w:pPr>
              <w:keepNext/>
              <w:keepLines/>
              <w:spacing w:after="0" w:line="240" w:lineRule="auto"/>
              <w:ind w:hanging="5"/>
              <w:rPr>
                <w:bCs/>
              </w:rPr>
            </w:pPr>
            <w:r w:rsidRPr="00F03673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1426" w:type="dxa"/>
            <w:shd w:val="clear" w:color="auto" w:fill="auto"/>
          </w:tcPr>
          <w:p w:rsidR="00C432CF" w:rsidRPr="00C432CF" w:rsidRDefault="00C432CF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 w:rsidRPr="00C432CF">
              <w:rPr>
                <w:b/>
                <w:bCs/>
                <w:i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32CF" w:rsidRPr="005A54F3" w:rsidRDefault="00C432CF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9F4BC6" w:rsidRPr="005A54F3" w:rsidTr="00FB244E">
        <w:trPr>
          <w:trHeight w:val="20"/>
          <w:jc w:val="center"/>
        </w:trPr>
        <w:tc>
          <w:tcPr>
            <w:tcW w:w="12333" w:type="dxa"/>
            <w:gridSpan w:val="3"/>
            <w:shd w:val="clear" w:color="auto" w:fill="auto"/>
          </w:tcPr>
          <w:p w:rsidR="009F4BC6" w:rsidRPr="00C432CF" w:rsidRDefault="009F4BC6" w:rsidP="00D8798A">
            <w:pPr>
              <w:keepNext/>
              <w:keepLines/>
              <w:spacing w:after="0" w:line="240" w:lineRule="auto"/>
              <w:ind w:hanging="5"/>
              <w:rPr>
                <w:b/>
                <w:bCs/>
                <w:i/>
              </w:rPr>
            </w:pPr>
            <w:r w:rsidRPr="00C432CF">
              <w:rPr>
                <w:b/>
                <w:bCs/>
                <w:i/>
              </w:rPr>
              <w:t>Консультация</w:t>
            </w:r>
          </w:p>
        </w:tc>
        <w:tc>
          <w:tcPr>
            <w:tcW w:w="1426" w:type="dxa"/>
            <w:shd w:val="clear" w:color="auto" w:fill="auto"/>
          </w:tcPr>
          <w:p w:rsidR="009F4BC6" w:rsidRPr="009F4BC6" w:rsidRDefault="009F4BC6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 w:rsidRPr="009F4BC6"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BC6" w:rsidRPr="005A54F3" w:rsidRDefault="009F4BC6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9F4BC6" w:rsidRPr="005A54F3" w:rsidTr="00FB244E">
        <w:trPr>
          <w:trHeight w:val="20"/>
          <w:jc w:val="center"/>
        </w:trPr>
        <w:tc>
          <w:tcPr>
            <w:tcW w:w="12333" w:type="dxa"/>
            <w:gridSpan w:val="3"/>
            <w:shd w:val="clear" w:color="auto" w:fill="auto"/>
          </w:tcPr>
          <w:p w:rsidR="009F4BC6" w:rsidRPr="00C432CF" w:rsidRDefault="009F4BC6" w:rsidP="00D8798A">
            <w:pPr>
              <w:keepNext/>
              <w:keepLines/>
              <w:spacing w:after="0" w:line="240" w:lineRule="auto"/>
              <w:ind w:hanging="5"/>
              <w:rPr>
                <w:b/>
                <w:bCs/>
                <w:i/>
              </w:rPr>
            </w:pPr>
            <w:r w:rsidRPr="00C432CF">
              <w:rPr>
                <w:b/>
                <w:bCs/>
                <w:i/>
              </w:rPr>
              <w:t>Промежуточная аттестация в форме экзамена</w:t>
            </w:r>
          </w:p>
        </w:tc>
        <w:tc>
          <w:tcPr>
            <w:tcW w:w="1426" w:type="dxa"/>
            <w:shd w:val="clear" w:color="auto" w:fill="auto"/>
          </w:tcPr>
          <w:p w:rsidR="009F4BC6" w:rsidRPr="009F4BC6" w:rsidRDefault="009F4BC6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  <w:i/>
              </w:rPr>
            </w:pPr>
            <w:r w:rsidRPr="009F4BC6">
              <w:rPr>
                <w:b/>
                <w:bCs/>
                <w:i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BC6" w:rsidRPr="005A54F3" w:rsidRDefault="009F4BC6" w:rsidP="008B79F7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  <w:tr w:rsidR="0012208D" w:rsidRPr="005A54F3" w:rsidTr="00EC73FC">
        <w:trPr>
          <w:trHeight w:val="20"/>
          <w:jc w:val="center"/>
        </w:trPr>
        <w:tc>
          <w:tcPr>
            <w:tcW w:w="12333" w:type="dxa"/>
            <w:gridSpan w:val="3"/>
            <w:vAlign w:val="center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1096"/>
              <w:jc w:val="right"/>
              <w:rPr>
                <w:b/>
              </w:rPr>
            </w:pPr>
            <w:r w:rsidRPr="005A54F3">
              <w:rPr>
                <w:b/>
                <w:bCs/>
              </w:rPr>
              <w:t>Всего:</w:t>
            </w:r>
          </w:p>
        </w:tc>
        <w:tc>
          <w:tcPr>
            <w:tcW w:w="1426" w:type="dxa"/>
            <w:shd w:val="clear" w:color="auto" w:fill="auto"/>
          </w:tcPr>
          <w:p w:rsidR="0012208D" w:rsidRPr="005A54F3" w:rsidRDefault="00855CD8" w:rsidP="008B54B6">
            <w:pPr>
              <w:keepNext/>
              <w:keepLines/>
              <w:spacing w:after="0" w:line="240" w:lineRule="auto"/>
              <w:ind w:firstLine="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  <w:r w:rsidR="008B54B6">
              <w:rPr>
                <w:b/>
                <w:bCs/>
              </w:rPr>
              <w:t>86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2208D" w:rsidRPr="005A54F3" w:rsidRDefault="0012208D" w:rsidP="007A7796">
            <w:pPr>
              <w:keepNext/>
              <w:keepLines/>
              <w:spacing w:after="0" w:line="240" w:lineRule="auto"/>
              <w:ind w:firstLine="36"/>
              <w:jc w:val="center"/>
              <w:rPr>
                <w:bCs/>
                <w:i/>
              </w:rPr>
            </w:pPr>
          </w:p>
        </w:tc>
      </w:tr>
    </w:tbl>
    <w:p w:rsidR="00056B45" w:rsidRPr="005A54F3" w:rsidRDefault="00056B45" w:rsidP="007A7796">
      <w:pPr>
        <w:keepNext/>
        <w:keepLines/>
        <w:ind w:firstLine="851"/>
        <w:rPr>
          <w:b/>
          <w:sz w:val="26"/>
          <w:szCs w:val="26"/>
        </w:rPr>
        <w:sectPr w:rsidR="00056B45" w:rsidRPr="005A54F3" w:rsidSect="00773224">
          <w:pgSz w:w="16840" w:h="11907" w:orient="landscape"/>
          <w:pgMar w:top="1701" w:right="851" w:bottom="567" w:left="1134" w:header="709" w:footer="709" w:gutter="0"/>
          <w:cols w:space="720"/>
        </w:sectPr>
      </w:pPr>
    </w:p>
    <w:p w:rsidR="00056B45" w:rsidRPr="005A54F3" w:rsidRDefault="00654058" w:rsidP="007A7796">
      <w:pPr>
        <w:keepNext/>
        <w:keepLines/>
        <w:spacing w:after="200" w:line="252" w:lineRule="auto"/>
        <w:ind w:left="709"/>
        <w:rPr>
          <w:rFonts w:eastAsiaTheme="majorEastAsia"/>
          <w:b/>
          <w:sz w:val="26"/>
          <w:szCs w:val="26"/>
          <w:lang w:eastAsia="en-US" w:bidi="en-US"/>
        </w:rPr>
      </w:pPr>
      <w:r>
        <w:rPr>
          <w:b/>
          <w:bCs/>
        </w:rPr>
        <w:lastRenderedPageBreak/>
        <w:t xml:space="preserve">3. УСЛОВИЯ РЕАЛИЗАЦИИ ПРОГРАММЫ УЧЕБНОЙ ДИСЦИПЛИНЫ </w:t>
      </w:r>
      <w:r w:rsidR="00056B45" w:rsidRPr="005A54F3">
        <w:rPr>
          <w:rFonts w:eastAsiaTheme="majorEastAsia"/>
          <w:b/>
          <w:sz w:val="26"/>
          <w:szCs w:val="26"/>
          <w:lang w:eastAsia="en-US" w:bidi="en-US"/>
        </w:rPr>
        <w:t>3.1. Требования к материально-техническому обеспечению</w:t>
      </w:r>
    </w:p>
    <w:p w:rsidR="002F5E32" w:rsidRPr="00654058" w:rsidRDefault="00056B45" w:rsidP="00654058">
      <w:pPr>
        <w:keepNext/>
        <w:keepLines/>
        <w:spacing w:after="0" w:line="240" w:lineRule="auto"/>
        <w:ind w:firstLine="709"/>
        <w:jc w:val="both"/>
        <w:rPr>
          <w:bCs/>
        </w:rPr>
      </w:pPr>
      <w:r w:rsidRPr="00654058">
        <w:rPr>
          <w:bCs/>
        </w:rPr>
        <w:t>В процессе реализации программы учебной дисциплины   использу</w:t>
      </w:r>
      <w:r w:rsidR="001261A8" w:rsidRPr="00654058">
        <w:rPr>
          <w:bCs/>
        </w:rPr>
        <w:t>ю</w:t>
      </w:r>
      <w:r w:rsidRPr="00654058">
        <w:rPr>
          <w:bCs/>
        </w:rPr>
        <w:t>тся</w:t>
      </w:r>
      <w:r w:rsidR="002F5E32" w:rsidRPr="00654058">
        <w:rPr>
          <w:bCs/>
        </w:rPr>
        <w:t>:</w:t>
      </w:r>
    </w:p>
    <w:p w:rsidR="00E62DF2" w:rsidRPr="00654058" w:rsidRDefault="00E62DF2" w:rsidP="00654058">
      <w:pPr>
        <w:pStyle w:val="a9"/>
        <w:keepNext/>
        <w:keepLines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058">
        <w:rPr>
          <w:rFonts w:ascii="Times New Roman" w:hAnsi="Times New Roman" w:cs="Times New Roman"/>
          <w:sz w:val="24"/>
          <w:szCs w:val="24"/>
          <w:lang w:val="ru-RU"/>
        </w:rPr>
        <w:t xml:space="preserve">учебных кабинетов - 1 </w:t>
      </w:r>
    </w:p>
    <w:p w:rsidR="00E62DF2" w:rsidRPr="00654058" w:rsidRDefault="00E62DF2" w:rsidP="00654058">
      <w:pPr>
        <w:pStyle w:val="a9"/>
        <w:keepNext/>
        <w:keepLines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058">
        <w:rPr>
          <w:rFonts w:ascii="Times New Roman" w:hAnsi="Times New Roman" w:cs="Times New Roman"/>
          <w:sz w:val="24"/>
          <w:szCs w:val="24"/>
          <w:lang w:val="ru-RU"/>
        </w:rPr>
        <w:t>учебных мастерских с ПК – 1</w:t>
      </w:r>
    </w:p>
    <w:p w:rsidR="00E62DF2" w:rsidRPr="00654058" w:rsidRDefault="00E62DF2" w:rsidP="00654058">
      <w:pPr>
        <w:keepNext/>
        <w:keepLines/>
        <w:spacing w:after="0" w:line="240" w:lineRule="auto"/>
        <w:ind w:firstLine="709"/>
        <w:jc w:val="both"/>
        <w:rPr>
          <w:bCs/>
          <w:u w:val="single"/>
        </w:rPr>
      </w:pPr>
      <w:r w:rsidRPr="00654058">
        <w:rPr>
          <w:bCs/>
          <w:u w:val="single"/>
        </w:rPr>
        <w:t>Технические средства обучения (рабочее место преподавателя):</w:t>
      </w:r>
    </w:p>
    <w:p w:rsidR="00056B45" w:rsidRPr="00282E04" w:rsidRDefault="00E62DF2" w:rsidP="00FB244E">
      <w:pPr>
        <w:pStyle w:val="a9"/>
        <w:keepNext/>
        <w:keepLines/>
        <w:numPr>
          <w:ilvl w:val="0"/>
          <w:numId w:val="5"/>
        </w:numPr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654058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персональный компьютер </w:t>
      </w:r>
    </w:p>
    <w:p w:rsidR="00654058" w:rsidRPr="00654058" w:rsidRDefault="00654058" w:rsidP="00654058">
      <w:pPr>
        <w:pStyle w:val="a9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05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 реализации программы </w:t>
      </w:r>
    </w:p>
    <w:p w:rsidR="00282E04" w:rsidRDefault="00282E04" w:rsidP="00282E0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373A1" w:rsidRPr="00654058">
        <w:rPr>
          <w:rFonts w:ascii="Times New Roman" w:hAnsi="Times New Roman" w:cs="Times New Roman"/>
          <w:sz w:val="24"/>
          <w:szCs w:val="24"/>
          <w:lang w:val="ru-RU"/>
        </w:rPr>
        <w:t xml:space="preserve">Эпштейн М.С. </w:t>
      </w:r>
      <w:r w:rsidR="00FB2782" w:rsidRPr="00654058">
        <w:rPr>
          <w:rFonts w:ascii="Times New Roman" w:hAnsi="Times New Roman" w:cs="Times New Roman"/>
          <w:sz w:val="24"/>
          <w:szCs w:val="24"/>
          <w:lang w:val="ru-RU"/>
        </w:rPr>
        <w:t>Программирование на языке С : учебник для студ. сред. проф. образования / М.С.Эпштейн. — М. : Издательский центр «Академия», 2011. — 336 с.</w:t>
      </w:r>
    </w:p>
    <w:p w:rsidR="00282E04" w:rsidRDefault="00282E04" w:rsidP="00282E0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282E04">
        <w:rPr>
          <w:rFonts w:ascii="Arial" w:hAnsi="Arial" w:cs="Arial"/>
          <w:color w:val="000000" w:themeColor="text1"/>
          <w:sz w:val="23"/>
          <w:szCs w:val="23"/>
          <w:lang w:val="ru-RU"/>
        </w:rPr>
        <w:t>2.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Комарова, Е.С. Практикум по программированию на языке Паскаль : учебное пособие / Е.С.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Комарова. – Москва ; Берлин : Директ-Медиа, 2015. – Ч. 2. – 123 с. : ил. – Режим доступа: по подписке. – 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URL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: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hyperlink r:id="rId10" w:history="1"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https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://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biblioclub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.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ru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/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index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.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php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?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page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=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book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&amp;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id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=426943</w:t>
        </w:r>
      </w:hyperlink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– Библиогр. в кн. – 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ISBN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978-5-4475-4915-2. – 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DOI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10.23681/426943. – Текст : электронный.</w:t>
      </w:r>
    </w:p>
    <w:p w:rsidR="00282E04" w:rsidRDefault="00282E04" w:rsidP="00282E0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3.Программирование на языке С++ в среде 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Qt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Creato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/ Е.Р.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Алексеев, Г.Г.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Злобин, Д.А.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Костюк и др. – 2-е изд., испр. – Москва : Национальный Открытый Университет «ИНТУИТ», 2016. – 716 с. – Режим доступа: по подписке. – 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URL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: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hyperlink r:id="rId11" w:history="1"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https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://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biblioclub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.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ru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/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index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.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php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?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page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=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book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&amp;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id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=428929</w:t>
        </w:r>
      </w:hyperlink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– Библиогр. в кн. – Текст : электронный.</w:t>
      </w:r>
    </w:p>
    <w:p w:rsidR="00282E04" w:rsidRPr="00282E04" w:rsidRDefault="00282E04" w:rsidP="00282E0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4.Буйначев, С.К. Основы программирования на языке 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Python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: учебное пособие / С.К.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Буйначев, Н.Ю.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Боклаг ; Уральский федеральный университет им. первого Президента России Б. Н. Ельцина. – Екатеринбург : Издательство Уральского университета, 2014. – 92 с. : табл., ил. – Режим доступа: по подписке. – 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URL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: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hyperlink r:id="rId12" w:history="1"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https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://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biblioclub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.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ru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/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index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.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php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?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page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=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book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&amp;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</w:rPr>
          <w:t>id</w:t>
        </w:r>
        <w:r w:rsidRPr="00282E04">
          <w:rPr>
            <w:rStyle w:val="aa"/>
            <w:rFonts w:ascii="Times New Roman" w:hAnsi="Times New Roman" w:cs="Times New Roman"/>
            <w:color w:val="000000" w:themeColor="text1"/>
            <w:sz w:val="23"/>
            <w:szCs w:val="23"/>
            <w:lang w:val="ru-RU"/>
          </w:rPr>
          <w:t>=275962</w:t>
        </w:r>
      </w:hyperlink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– Библиогр. в кн. – 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</w:rPr>
        <w:t>ISBN</w:t>
      </w:r>
      <w:r w:rsidRPr="00282E04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978-5-7996-1198-9. – Текст : электронный</w:t>
      </w:r>
      <w:r w:rsidRPr="00282E04">
        <w:rPr>
          <w:rFonts w:ascii="Arial" w:hAnsi="Arial" w:cs="Arial"/>
          <w:color w:val="454545"/>
          <w:sz w:val="23"/>
          <w:szCs w:val="23"/>
          <w:lang w:val="ru-RU"/>
        </w:rPr>
        <w:t>.</w:t>
      </w:r>
    </w:p>
    <w:p w:rsidR="00282E04" w:rsidRDefault="00282E04" w:rsidP="00654058">
      <w:pPr>
        <w:keepNext/>
        <w:keepLines/>
        <w:spacing w:after="0" w:line="240" w:lineRule="auto"/>
        <w:ind w:firstLine="709"/>
        <w:jc w:val="both"/>
        <w:rPr>
          <w:b/>
        </w:rPr>
      </w:pPr>
    </w:p>
    <w:p w:rsidR="00654058" w:rsidRDefault="00575EAE" w:rsidP="00654058">
      <w:pPr>
        <w:keepNext/>
        <w:keepLines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/>
        </w:rPr>
        <w:t>4</w:t>
      </w:r>
      <w:r w:rsidR="00654058">
        <w:rPr>
          <w:b/>
        </w:rPr>
        <w:t>. КОНТРОЛЬ И ОЦЕНКА РЕЗУЛЬТАТОВ ОСВОЕНИЯ УЧЕБНОЙ ДИСЦИПЛИНЫ</w:t>
      </w:r>
      <w:r w:rsidR="00654058" w:rsidRPr="005A54F3">
        <w:rPr>
          <w:bCs/>
          <w:sz w:val="26"/>
          <w:szCs w:val="26"/>
        </w:rPr>
        <w:t xml:space="preserve"> </w:t>
      </w:r>
    </w:p>
    <w:tbl>
      <w:tblPr>
        <w:tblStyle w:val="a3"/>
        <w:tblW w:w="95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78"/>
        <w:gridCol w:w="3060"/>
        <w:gridCol w:w="1620"/>
      </w:tblGrid>
      <w:tr w:rsidR="0009079B" w:rsidRPr="00654058" w:rsidTr="00FE76D9">
        <w:trPr>
          <w:tblHeader/>
        </w:trPr>
        <w:tc>
          <w:tcPr>
            <w:tcW w:w="1985" w:type="dxa"/>
            <w:vAlign w:val="center"/>
          </w:tcPr>
          <w:p w:rsidR="0009079B" w:rsidRPr="00654058" w:rsidRDefault="0009079B" w:rsidP="007A7796">
            <w:pPr>
              <w:keepNext/>
              <w:keepLines/>
              <w:spacing w:line="240" w:lineRule="auto"/>
              <w:jc w:val="center"/>
              <w:rPr>
                <w:i/>
              </w:rPr>
            </w:pPr>
            <w:r w:rsidRPr="00654058">
              <w:rPr>
                <w:b/>
                <w:i/>
              </w:rPr>
              <w:t>Раздел (тема) учебной дисциплины</w:t>
            </w:r>
          </w:p>
        </w:tc>
        <w:tc>
          <w:tcPr>
            <w:tcW w:w="2878" w:type="dxa"/>
            <w:vAlign w:val="center"/>
          </w:tcPr>
          <w:p w:rsidR="0009079B" w:rsidRPr="00654058" w:rsidRDefault="00654058" w:rsidP="007A7796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3060" w:type="dxa"/>
            <w:vAlign w:val="center"/>
          </w:tcPr>
          <w:p w:rsidR="0009079B" w:rsidRPr="00654058" w:rsidRDefault="00654058" w:rsidP="007A7796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620" w:type="dxa"/>
            <w:vAlign w:val="center"/>
          </w:tcPr>
          <w:p w:rsidR="0009079B" w:rsidRPr="00654058" w:rsidRDefault="00654058" w:rsidP="007A7796">
            <w:pPr>
              <w:keepNext/>
              <w:keepLine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FE76D9" w:rsidRPr="00654058" w:rsidTr="00FE76D9">
        <w:tc>
          <w:tcPr>
            <w:tcW w:w="7923" w:type="dxa"/>
            <w:gridSpan w:val="3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  <w:r w:rsidRPr="00654058">
              <w:rPr>
                <w:bCs/>
              </w:rPr>
              <w:t>Раздел 1. ОСНОВНЫЕ ПРИНЦИПЫ АЛГОРИТМИЗАЦИИ И ПРОГРАММИРОВАНИЯ</w:t>
            </w:r>
          </w:p>
        </w:tc>
        <w:tc>
          <w:tcPr>
            <w:tcW w:w="1620" w:type="dxa"/>
            <w:vMerge w:val="restart"/>
          </w:tcPr>
          <w:p w:rsidR="00FE76D9" w:rsidRPr="00654058" w:rsidRDefault="00FE76D9" w:rsidP="007A7796">
            <w:pPr>
              <w:keepNext/>
              <w:keepLines/>
              <w:rPr>
                <w:bCs/>
              </w:rPr>
            </w:pPr>
            <w:r w:rsidRPr="00654058">
              <w:rPr>
                <w:bCs/>
              </w:rPr>
              <w:t>- выполнение контрольных заданий в тестовой  форме</w:t>
            </w:r>
          </w:p>
          <w:p w:rsidR="00FE76D9" w:rsidRPr="00654058" w:rsidRDefault="00FE76D9" w:rsidP="007A7796">
            <w:pPr>
              <w:keepNext/>
              <w:keepLines/>
              <w:rPr>
                <w:bCs/>
              </w:rPr>
            </w:pPr>
            <w:r w:rsidRPr="00654058">
              <w:rPr>
                <w:bCs/>
              </w:rPr>
              <w:t>- решение ситуационных задач;</w:t>
            </w:r>
          </w:p>
          <w:p w:rsidR="00FE76D9" w:rsidRPr="00654058" w:rsidRDefault="00FE76D9" w:rsidP="007A7796">
            <w:pPr>
              <w:keepNext/>
              <w:keepLines/>
              <w:rPr>
                <w:bCs/>
              </w:rPr>
            </w:pPr>
            <w:r w:rsidRPr="00654058">
              <w:rPr>
                <w:bCs/>
              </w:rPr>
              <w:t>- наблюдение и оценка выполнения практических действий.</w:t>
            </w:r>
          </w:p>
        </w:tc>
      </w:tr>
      <w:tr w:rsidR="00FE76D9" w:rsidRPr="00654058" w:rsidTr="00FE76D9">
        <w:tc>
          <w:tcPr>
            <w:tcW w:w="1985" w:type="dxa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Тема 1.3.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  <w:r w:rsidRPr="00654058">
              <w:rPr>
                <w:bCs/>
              </w:rPr>
              <w:t>Языки и методы программирования</w:t>
            </w:r>
          </w:p>
        </w:tc>
        <w:tc>
          <w:tcPr>
            <w:tcW w:w="2878" w:type="dxa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знать: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- этапы решения задачи на компьютере;</w:t>
            </w:r>
          </w:p>
          <w:p w:rsidR="00FE76D9" w:rsidRPr="00654058" w:rsidRDefault="00312C17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- базовые конструкции изучаемого языка</w:t>
            </w:r>
            <w:r w:rsidR="00FE76D9" w:rsidRPr="00654058">
              <w:rPr>
                <w:bCs/>
              </w:rPr>
              <w:t xml:space="preserve"> программирования;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- принципы структурного и модульного программирования;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- принципы объектно-ориентированного программирования;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  <w:r w:rsidRPr="00654058">
              <w:t>- разработка алгоритмических конструкций;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</w:p>
        </w:tc>
        <w:tc>
          <w:tcPr>
            <w:tcW w:w="1620" w:type="dxa"/>
            <w:vMerge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</w:p>
        </w:tc>
      </w:tr>
      <w:tr w:rsidR="00FE76D9" w:rsidRPr="00654058" w:rsidTr="00123D84">
        <w:tc>
          <w:tcPr>
            <w:tcW w:w="7923" w:type="dxa"/>
            <w:gridSpan w:val="3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  <w:r w:rsidRPr="00654058">
              <w:rPr>
                <w:bCs/>
              </w:rPr>
              <w:t>Раздел 2. ПРОГРАММИРОВАНИЕ НА АЛГОРИТМИЧЕСКОМ ЯЗЫКЕ</w:t>
            </w:r>
          </w:p>
        </w:tc>
        <w:tc>
          <w:tcPr>
            <w:tcW w:w="1620" w:type="dxa"/>
            <w:vMerge/>
          </w:tcPr>
          <w:p w:rsidR="00FE76D9" w:rsidRPr="00654058" w:rsidRDefault="00FE76D9" w:rsidP="007A7796">
            <w:pPr>
              <w:keepNext/>
              <w:keepLines/>
              <w:rPr>
                <w:bCs/>
              </w:rPr>
            </w:pPr>
          </w:p>
        </w:tc>
      </w:tr>
      <w:tr w:rsidR="00FE76D9" w:rsidRPr="00654058" w:rsidTr="00FE76D9">
        <w:tc>
          <w:tcPr>
            <w:tcW w:w="1985" w:type="dxa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654058">
              <w:rPr>
                <w:bCs/>
              </w:rPr>
              <w:t>Тема 2.2.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654058">
              <w:rPr>
                <w:bCs/>
              </w:rPr>
              <w:t>Операторы языка</w:t>
            </w:r>
          </w:p>
        </w:tc>
        <w:tc>
          <w:tcPr>
            <w:tcW w:w="2878" w:type="dxa"/>
            <w:vMerge w:val="restart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уметь: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- работать в среде программирования;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- реализовывать построенные алгоритмы в виде программ на конкретном языке программирования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знать: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- этапы решения задач на компьютере;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  <w:r w:rsidRPr="00654058">
              <w:rPr>
                <w:bCs/>
              </w:rPr>
              <w:t>- типы данных.</w:t>
            </w:r>
          </w:p>
        </w:tc>
        <w:tc>
          <w:tcPr>
            <w:tcW w:w="3060" w:type="dxa"/>
            <w:vMerge w:val="restart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  <w:r w:rsidRPr="00654058">
              <w:t>- разработка программ различной степени сложности</w:t>
            </w:r>
          </w:p>
        </w:tc>
        <w:tc>
          <w:tcPr>
            <w:tcW w:w="1620" w:type="dxa"/>
            <w:vMerge/>
          </w:tcPr>
          <w:p w:rsidR="00FE76D9" w:rsidRPr="00654058" w:rsidRDefault="00FE76D9" w:rsidP="007A7796">
            <w:pPr>
              <w:keepNext/>
              <w:keepLines/>
              <w:rPr>
                <w:bCs/>
              </w:rPr>
            </w:pPr>
          </w:p>
        </w:tc>
      </w:tr>
      <w:tr w:rsidR="00FE76D9" w:rsidRPr="00654058" w:rsidTr="00FE76D9">
        <w:tc>
          <w:tcPr>
            <w:tcW w:w="1985" w:type="dxa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654058">
              <w:rPr>
                <w:bCs/>
              </w:rPr>
              <w:t>Тема 2.3.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654058">
              <w:rPr>
                <w:bCs/>
              </w:rPr>
              <w:t>Массивы</w:t>
            </w:r>
          </w:p>
        </w:tc>
        <w:tc>
          <w:tcPr>
            <w:tcW w:w="2878" w:type="dxa"/>
            <w:vMerge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  <w:vMerge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</w:p>
        </w:tc>
        <w:tc>
          <w:tcPr>
            <w:tcW w:w="1620" w:type="dxa"/>
            <w:vMerge/>
          </w:tcPr>
          <w:p w:rsidR="00FE76D9" w:rsidRPr="00654058" w:rsidRDefault="00FE76D9" w:rsidP="007A7796">
            <w:pPr>
              <w:keepNext/>
              <w:keepLines/>
              <w:rPr>
                <w:bCs/>
              </w:rPr>
            </w:pPr>
          </w:p>
        </w:tc>
      </w:tr>
      <w:tr w:rsidR="00FE76D9" w:rsidRPr="00654058" w:rsidTr="00FE76D9">
        <w:tc>
          <w:tcPr>
            <w:tcW w:w="1985" w:type="dxa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654058">
              <w:rPr>
                <w:bCs/>
              </w:rPr>
              <w:t>Тема 2.4.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654058">
              <w:rPr>
                <w:bCs/>
              </w:rPr>
              <w:t>Строки и множества</w:t>
            </w:r>
          </w:p>
        </w:tc>
        <w:tc>
          <w:tcPr>
            <w:tcW w:w="2878" w:type="dxa"/>
            <w:vMerge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  <w:vMerge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</w:p>
        </w:tc>
        <w:tc>
          <w:tcPr>
            <w:tcW w:w="1620" w:type="dxa"/>
            <w:vMerge/>
          </w:tcPr>
          <w:p w:rsidR="00FE76D9" w:rsidRPr="00654058" w:rsidRDefault="00FE76D9" w:rsidP="007A7796">
            <w:pPr>
              <w:keepNext/>
              <w:keepLines/>
              <w:rPr>
                <w:bCs/>
              </w:rPr>
            </w:pPr>
          </w:p>
        </w:tc>
      </w:tr>
      <w:tr w:rsidR="00FE76D9" w:rsidRPr="00654058" w:rsidTr="00FE76D9">
        <w:tc>
          <w:tcPr>
            <w:tcW w:w="1985" w:type="dxa"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654058">
              <w:rPr>
                <w:bCs/>
              </w:rPr>
              <w:t>Тема 2.5.</w:t>
            </w:r>
          </w:p>
          <w:p w:rsidR="00FE76D9" w:rsidRPr="00654058" w:rsidRDefault="00FE76D9" w:rsidP="007A7796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654058">
              <w:rPr>
                <w:bCs/>
              </w:rPr>
              <w:t>Процедуры и функции</w:t>
            </w:r>
          </w:p>
        </w:tc>
        <w:tc>
          <w:tcPr>
            <w:tcW w:w="2878" w:type="dxa"/>
            <w:vMerge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  <w:vMerge/>
          </w:tcPr>
          <w:p w:rsidR="00FE76D9" w:rsidRPr="00654058" w:rsidRDefault="00FE76D9" w:rsidP="007A7796">
            <w:pPr>
              <w:keepNext/>
              <w:keepLines/>
              <w:spacing w:after="0" w:line="240" w:lineRule="auto"/>
            </w:pPr>
          </w:p>
        </w:tc>
        <w:tc>
          <w:tcPr>
            <w:tcW w:w="1620" w:type="dxa"/>
            <w:vMerge/>
          </w:tcPr>
          <w:p w:rsidR="00FE76D9" w:rsidRPr="00654058" w:rsidRDefault="00FE76D9" w:rsidP="007A7796">
            <w:pPr>
              <w:keepNext/>
              <w:keepLines/>
              <w:rPr>
                <w:bCs/>
              </w:rPr>
            </w:pPr>
          </w:p>
        </w:tc>
      </w:tr>
    </w:tbl>
    <w:p w:rsidR="00F35EE0" w:rsidRPr="005A54F3" w:rsidRDefault="00F35EE0" w:rsidP="007A7796">
      <w:pPr>
        <w:keepNext/>
        <w:keepLines/>
        <w:spacing w:line="360" w:lineRule="auto"/>
        <w:ind w:firstLine="851"/>
        <w:jc w:val="both"/>
        <w:rPr>
          <w:sz w:val="26"/>
          <w:szCs w:val="26"/>
        </w:rPr>
      </w:pPr>
    </w:p>
    <w:p w:rsidR="00056B45" w:rsidRPr="005A54F3" w:rsidRDefault="00056B45" w:rsidP="007A7796">
      <w:pPr>
        <w:keepNext/>
        <w:keepLines/>
        <w:suppressLineNumbers/>
        <w:suppressAutoHyphens/>
        <w:spacing w:after="0"/>
        <w:ind w:firstLine="851"/>
        <w:jc w:val="right"/>
        <w:rPr>
          <w:b/>
        </w:rPr>
      </w:pPr>
    </w:p>
    <w:sectPr w:rsidR="00056B45" w:rsidRPr="005A54F3" w:rsidSect="00056B4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4F" w:rsidRDefault="00CB444F">
      <w:r>
        <w:separator/>
      </w:r>
    </w:p>
  </w:endnote>
  <w:endnote w:type="continuationSeparator" w:id="0">
    <w:p w:rsidR="00CB444F" w:rsidRDefault="00CB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4E" w:rsidRDefault="00FB244E" w:rsidP="00056B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44E" w:rsidRDefault="00FB244E" w:rsidP="00056B4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4E" w:rsidRDefault="00FB244E" w:rsidP="002E74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4B6">
      <w:rPr>
        <w:rStyle w:val="a5"/>
        <w:noProof/>
      </w:rPr>
      <w:t>5</w:t>
    </w:r>
    <w:r>
      <w:rPr>
        <w:rStyle w:val="a5"/>
      </w:rPr>
      <w:fldChar w:fldCharType="end"/>
    </w:r>
  </w:p>
  <w:p w:rsidR="00FB244E" w:rsidRDefault="00FB244E" w:rsidP="00056B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4F" w:rsidRDefault="00CB444F">
      <w:r>
        <w:separator/>
      </w:r>
    </w:p>
  </w:footnote>
  <w:footnote w:type="continuationSeparator" w:id="0">
    <w:p w:rsidR="00CB444F" w:rsidRDefault="00CB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743690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4A57078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5CC1661"/>
    <w:multiLevelType w:val="hybridMultilevel"/>
    <w:tmpl w:val="A726C99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C2F14D4"/>
    <w:multiLevelType w:val="hybridMultilevel"/>
    <w:tmpl w:val="8A2C5E4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4B260A"/>
    <w:multiLevelType w:val="hybridMultilevel"/>
    <w:tmpl w:val="A726C99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7067AD6"/>
    <w:multiLevelType w:val="hybridMultilevel"/>
    <w:tmpl w:val="4A96B5AE"/>
    <w:lvl w:ilvl="0" w:tplc="6F10522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7F30497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437159F"/>
    <w:multiLevelType w:val="hybridMultilevel"/>
    <w:tmpl w:val="71E499A6"/>
    <w:lvl w:ilvl="0" w:tplc="E90C2FD0">
      <w:start w:val="1"/>
      <w:numFmt w:val="decimal"/>
      <w:lvlText w:val="%1. 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4DD7046"/>
    <w:multiLevelType w:val="hybridMultilevel"/>
    <w:tmpl w:val="10169B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831E0"/>
    <w:multiLevelType w:val="hybridMultilevel"/>
    <w:tmpl w:val="A726C99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6152AC5"/>
    <w:multiLevelType w:val="hybridMultilevel"/>
    <w:tmpl w:val="D52A279E"/>
    <w:lvl w:ilvl="0" w:tplc="E8D6E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6A42807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09D323B"/>
    <w:multiLevelType w:val="hybridMultilevel"/>
    <w:tmpl w:val="24A67D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3811049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7D93447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93A35CD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AAD2BF0"/>
    <w:multiLevelType w:val="hybridMultilevel"/>
    <w:tmpl w:val="9972520C"/>
    <w:lvl w:ilvl="0" w:tplc="E90C2FD0">
      <w:start w:val="1"/>
      <w:numFmt w:val="decimal"/>
      <w:lvlText w:val="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8B39C8"/>
    <w:multiLevelType w:val="hybridMultilevel"/>
    <w:tmpl w:val="24A67D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DEF00D3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E333583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1031FEC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23D46B0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51A12A4"/>
    <w:multiLevelType w:val="hybridMultilevel"/>
    <w:tmpl w:val="B8DC498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9B656EF"/>
    <w:multiLevelType w:val="hybridMultilevel"/>
    <w:tmpl w:val="A726C99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B2E3B24"/>
    <w:multiLevelType w:val="multilevel"/>
    <w:tmpl w:val="A80C7CD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1800"/>
      </w:pPr>
      <w:rPr>
        <w:rFonts w:hint="default"/>
      </w:rPr>
    </w:lvl>
  </w:abstractNum>
  <w:abstractNum w:abstractNumId="27" w15:restartNumberingAfterBreak="0">
    <w:nsid w:val="5B407781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13E5BBA"/>
    <w:multiLevelType w:val="hybridMultilevel"/>
    <w:tmpl w:val="E2B8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23ABF"/>
    <w:multiLevelType w:val="hybridMultilevel"/>
    <w:tmpl w:val="08A8983E"/>
    <w:lvl w:ilvl="0" w:tplc="6F10522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49D18B8"/>
    <w:multiLevelType w:val="hybridMultilevel"/>
    <w:tmpl w:val="24A67D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67610C9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8C804D3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9F51B53"/>
    <w:multiLevelType w:val="hybridMultilevel"/>
    <w:tmpl w:val="24A67D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DD60655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2445BAA"/>
    <w:multiLevelType w:val="hybridMultilevel"/>
    <w:tmpl w:val="62F25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2F452A0"/>
    <w:multiLevelType w:val="hybridMultilevel"/>
    <w:tmpl w:val="2DE2C790"/>
    <w:lvl w:ilvl="0" w:tplc="641A950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6973DAB"/>
    <w:multiLevelType w:val="hybridMultilevel"/>
    <w:tmpl w:val="24A67D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B1F3606"/>
    <w:multiLevelType w:val="hybridMultilevel"/>
    <w:tmpl w:val="24A67D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E5A20DD"/>
    <w:multiLevelType w:val="hybridMultilevel"/>
    <w:tmpl w:val="FF342788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F216EE0"/>
    <w:multiLevelType w:val="hybridMultilevel"/>
    <w:tmpl w:val="08A8983E"/>
    <w:lvl w:ilvl="0" w:tplc="6F10522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6"/>
  </w:num>
  <w:num w:numId="2">
    <w:abstractNumId w:val="14"/>
  </w:num>
  <w:num w:numId="3">
    <w:abstractNumId w:val="25"/>
  </w:num>
  <w:num w:numId="4">
    <w:abstractNumId w:val="31"/>
  </w:num>
  <w:num w:numId="5">
    <w:abstractNumId w:val="5"/>
  </w:num>
  <w:num w:numId="6">
    <w:abstractNumId w:val="39"/>
  </w:num>
  <w:num w:numId="7">
    <w:abstractNumId w:val="28"/>
  </w:num>
  <w:num w:numId="8">
    <w:abstractNumId w:val="4"/>
  </w:num>
  <w:num w:numId="9">
    <w:abstractNumId w:val="33"/>
  </w:num>
  <w:num w:numId="10">
    <w:abstractNumId w:val="30"/>
  </w:num>
  <w:num w:numId="11">
    <w:abstractNumId w:val="6"/>
  </w:num>
  <w:num w:numId="12">
    <w:abstractNumId w:val="11"/>
  </w:num>
  <w:num w:numId="13">
    <w:abstractNumId w:val="2"/>
  </w:num>
  <w:num w:numId="14">
    <w:abstractNumId w:val="32"/>
  </w:num>
  <w:num w:numId="15">
    <w:abstractNumId w:val="27"/>
  </w:num>
  <w:num w:numId="16">
    <w:abstractNumId w:val="34"/>
  </w:num>
  <w:num w:numId="17">
    <w:abstractNumId w:val="8"/>
  </w:num>
  <w:num w:numId="18">
    <w:abstractNumId w:val="15"/>
  </w:num>
  <w:num w:numId="19">
    <w:abstractNumId w:val="35"/>
  </w:num>
  <w:num w:numId="20">
    <w:abstractNumId w:val="23"/>
  </w:num>
  <w:num w:numId="21">
    <w:abstractNumId w:val="3"/>
  </w:num>
  <w:num w:numId="22">
    <w:abstractNumId w:val="16"/>
  </w:num>
  <w:num w:numId="23">
    <w:abstractNumId w:val="20"/>
  </w:num>
  <w:num w:numId="24">
    <w:abstractNumId w:val="21"/>
  </w:num>
  <w:num w:numId="25">
    <w:abstractNumId w:val="13"/>
  </w:num>
  <w:num w:numId="26">
    <w:abstractNumId w:val="0"/>
  </w:num>
  <w:num w:numId="27">
    <w:abstractNumId w:val="19"/>
  </w:num>
  <w:num w:numId="28">
    <w:abstractNumId w:val="37"/>
  </w:num>
  <w:num w:numId="29">
    <w:abstractNumId w:val="38"/>
  </w:num>
  <w:num w:numId="30">
    <w:abstractNumId w:val="22"/>
  </w:num>
  <w:num w:numId="31">
    <w:abstractNumId w:val="17"/>
  </w:num>
  <w:num w:numId="32">
    <w:abstractNumId w:val="10"/>
  </w:num>
  <w:num w:numId="33">
    <w:abstractNumId w:val="29"/>
  </w:num>
  <w:num w:numId="34">
    <w:abstractNumId w:val="40"/>
  </w:num>
  <w:num w:numId="35">
    <w:abstractNumId w:val="26"/>
  </w:num>
  <w:num w:numId="36">
    <w:abstractNumId w:val="24"/>
  </w:num>
  <w:num w:numId="37">
    <w:abstractNumId w:val="7"/>
  </w:num>
  <w:num w:numId="38">
    <w:abstractNumId w:val="12"/>
  </w:num>
  <w:num w:numId="39">
    <w:abstractNumId w:val="9"/>
  </w:num>
  <w:num w:numId="40">
    <w:abstractNumId w:val="18"/>
  </w:num>
  <w:num w:numId="4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45"/>
    <w:rsid w:val="000038A7"/>
    <w:rsid w:val="000067D3"/>
    <w:rsid w:val="000310AA"/>
    <w:rsid w:val="00032322"/>
    <w:rsid w:val="00036C6B"/>
    <w:rsid w:val="00037825"/>
    <w:rsid w:val="00043D4D"/>
    <w:rsid w:val="00056B45"/>
    <w:rsid w:val="00056FA4"/>
    <w:rsid w:val="00064AA9"/>
    <w:rsid w:val="00066420"/>
    <w:rsid w:val="000714A0"/>
    <w:rsid w:val="00077385"/>
    <w:rsid w:val="00077AB4"/>
    <w:rsid w:val="00082756"/>
    <w:rsid w:val="0009079B"/>
    <w:rsid w:val="000A0D98"/>
    <w:rsid w:val="000A7F59"/>
    <w:rsid w:val="000C5ED6"/>
    <w:rsid w:val="000F32FB"/>
    <w:rsid w:val="00105E8F"/>
    <w:rsid w:val="00107EA3"/>
    <w:rsid w:val="00115FA0"/>
    <w:rsid w:val="0012208D"/>
    <w:rsid w:val="00123D84"/>
    <w:rsid w:val="0012434B"/>
    <w:rsid w:val="00125487"/>
    <w:rsid w:val="00125CE1"/>
    <w:rsid w:val="001261A8"/>
    <w:rsid w:val="00130799"/>
    <w:rsid w:val="0014299F"/>
    <w:rsid w:val="001558E2"/>
    <w:rsid w:val="00155EA9"/>
    <w:rsid w:val="00156508"/>
    <w:rsid w:val="001629B1"/>
    <w:rsid w:val="00167619"/>
    <w:rsid w:val="001764FF"/>
    <w:rsid w:val="001900D9"/>
    <w:rsid w:val="001A6E53"/>
    <w:rsid w:val="001A7F86"/>
    <w:rsid w:val="001B270C"/>
    <w:rsid w:val="001B4DC4"/>
    <w:rsid w:val="001B7F09"/>
    <w:rsid w:val="001C34E1"/>
    <w:rsid w:val="001D2D85"/>
    <w:rsid w:val="001D58C4"/>
    <w:rsid w:val="001E6F72"/>
    <w:rsid w:val="001F0A6D"/>
    <w:rsid w:val="001F1E6C"/>
    <w:rsid w:val="001F542D"/>
    <w:rsid w:val="00202018"/>
    <w:rsid w:val="002031BE"/>
    <w:rsid w:val="00213D69"/>
    <w:rsid w:val="00215282"/>
    <w:rsid w:val="00220232"/>
    <w:rsid w:val="00222742"/>
    <w:rsid w:val="00225C87"/>
    <w:rsid w:val="00225FB9"/>
    <w:rsid w:val="00227237"/>
    <w:rsid w:val="00244C63"/>
    <w:rsid w:val="00247F74"/>
    <w:rsid w:val="00250093"/>
    <w:rsid w:val="0025566F"/>
    <w:rsid w:val="0026051D"/>
    <w:rsid w:val="00270114"/>
    <w:rsid w:val="002825D8"/>
    <w:rsid w:val="00282E04"/>
    <w:rsid w:val="002959B0"/>
    <w:rsid w:val="002973EA"/>
    <w:rsid w:val="002A13DF"/>
    <w:rsid w:val="002A34C4"/>
    <w:rsid w:val="002A51E7"/>
    <w:rsid w:val="002B5635"/>
    <w:rsid w:val="002C06B9"/>
    <w:rsid w:val="002C73FE"/>
    <w:rsid w:val="002D4488"/>
    <w:rsid w:val="002D50B0"/>
    <w:rsid w:val="002E5B63"/>
    <w:rsid w:val="002E74E7"/>
    <w:rsid w:val="002F00B6"/>
    <w:rsid w:val="002F5E32"/>
    <w:rsid w:val="003015E3"/>
    <w:rsid w:val="003118E5"/>
    <w:rsid w:val="00312C17"/>
    <w:rsid w:val="00315F09"/>
    <w:rsid w:val="00366395"/>
    <w:rsid w:val="00371B33"/>
    <w:rsid w:val="00373069"/>
    <w:rsid w:val="003731FB"/>
    <w:rsid w:val="003746CA"/>
    <w:rsid w:val="00376E6E"/>
    <w:rsid w:val="00377690"/>
    <w:rsid w:val="00377FDF"/>
    <w:rsid w:val="003A3AAE"/>
    <w:rsid w:val="003B1B8A"/>
    <w:rsid w:val="003B2039"/>
    <w:rsid w:val="003B4D1A"/>
    <w:rsid w:val="003C0D71"/>
    <w:rsid w:val="003D2D07"/>
    <w:rsid w:val="003F658A"/>
    <w:rsid w:val="003F6FC4"/>
    <w:rsid w:val="0040251D"/>
    <w:rsid w:val="00430E7C"/>
    <w:rsid w:val="00433CFD"/>
    <w:rsid w:val="00433DE7"/>
    <w:rsid w:val="004347F9"/>
    <w:rsid w:val="004419E5"/>
    <w:rsid w:val="00444CFF"/>
    <w:rsid w:val="0044594E"/>
    <w:rsid w:val="00450160"/>
    <w:rsid w:val="00456180"/>
    <w:rsid w:val="0045668C"/>
    <w:rsid w:val="004625F3"/>
    <w:rsid w:val="004677BC"/>
    <w:rsid w:val="0047470E"/>
    <w:rsid w:val="00481B93"/>
    <w:rsid w:val="004858BB"/>
    <w:rsid w:val="00486F75"/>
    <w:rsid w:val="0049592D"/>
    <w:rsid w:val="00495F8C"/>
    <w:rsid w:val="004B63FD"/>
    <w:rsid w:val="004B6E07"/>
    <w:rsid w:val="004E500D"/>
    <w:rsid w:val="004F7959"/>
    <w:rsid w:val="005373A1"/>
    <w:rsid w:val="00543D48"/>
    <w:rsid w:val="00552941"/>
    <w:rsid w:val="00566EB8"/>
    <w:rsid w:val="005725C6"/>
    <w:rsid w:val="00575EAE"/>
    <w:rsid w:val="00580E2D"/>
    <w:rsid w:val="005906B7"/>
    <w:rsid w:val="005A16AB"/>
    <w:rsid w:val="005A4C06"/>
    <w:rsid w:val="005A54F3"/>
    <w:rsid w:val="005B599E"/>
    <w:rsid w:val="005C499D"/>
    <w:rsid w:val="005D10AE"/>
    <w:rsid w:val="00601961"/>
    <w:rsid w:val="00603174"/>
    <w:rsid w:val="006124EA"/>
    <w:rsid w:val="00620228"/>
    <w:rsid w:val="00654058"/>
    <w:rsid w:val="006572D7"/>
    <w:rsid w:val="00672F22"/>
    <w:rsid w:val="00673C57"/>
    <w:rsid w:val="006919F6"/>
    <w:rsid w:val="006B2149"/>
    <w:rsid w:val="006C1078"/>
    <w:rsid w:val="006C4068"/>
    <w:rsid w:val="006C6635"/>
    <w:rsid w:val="006C7E02"/>
    <w:rsid w:val="006F42CC"/>
    <w:rsid w:val="007022AD"/>
    <w:rsid w:val="0070687D"/>
    <w:rsid w:val="00712DB7"/>
    <w:rsid w:val="007151F4"/>
    <w:rsid w:val="0071621F"/>
    <w:rsid w:val="0071648C"/>
    <w:rsid w:val="00724A0E"/>
    <w:rsid w:val="00767D1E"/>
    <w:rsid w:val="00773224"/>
    <w:rsid w:val="00775C80"/>
    <w:rsid w:val="00776CA4"/>
    <w:rsid w:val="007A52E7"/>
    <w:rsid w:val="007A61FF"/>
    <w:rsid w:val="007A7796"/>
    <w:rsid w:val="007B22F3"/>
    <w:rsid w:val="007B2F4A"/>
    <w:rsid w:val="007B32B8"/>
    <w:rsid w:val="007B73DC"/>
    <w:rsid w:val="007C7C3E"/>
    <w:rsid w:val="007E2F5E"/>
    <w:rsid w:val="007E50D4"/>
    <w:rsid w:val="007E5238"/>
    <w:rsid w:val="007F63F4"/>
    <w:rsid w:val="008053E1"/>
    <w:rsid w:val="00816807"/>
    <w:rsid w:val="00834ED8"/>
    <w:rsid w:val="008443AA"/>
    <w:rsid w:val="00854169"/>
    <w:rsid w:val="00854682"/>
    <w:rsid w:val="0085560F"/>
    <w:rsid w:val="00855CD8"/>
    <w:rsid w:val="00857F23"/>
    <w:rsid w:val="00863510"/>
    <w:rsid w:val="00872A34"/>
    <w:rsid w:val="008775AA"/>
    <w:rsid w:val="00890919"/>
    <w:rsid w:val="00893D05"/>
    <w:rsid w:val="008954C3"/>
    <w:rsid w:val="008A0A7E"/>
    <w:rsid w:val="008A1995"/>
    <w:rsid w:val="008B54B6"/>
    <w:rsid w:val="008B79F7"/>
    <w:rsid w:val="008C7782"/>
    <w:rsid w:val="008D1B72"/>
    <w:rsid w:val="008F11AC"/>
    <w:rsid w:val="008F7AEB"/>
    <w:rsid w:val="0090091E"/>
    <w:rsid w:val="00903082"/>
    <w:rsid w:val="00920164"/>
    <w:rsid w:val="009232B3"/>
    <w:rsid w:val="00935C69"/>
    <w:rsid w:val="00941200"/>
    <w:rsid w:val="009426BE"/>
    <w:rsid w:val="0094518D"/>
    <w:rsid w:val="00950CBF"/>
    <w:rsid w:val="0095417C"/>
    <w:rsid w:val="00963C24"/>
    <w:rsid w:val="00963D27"/>
    <w:rsid w:val="00980016"/>
    <w:rsid w:val="0098169D"/>
    <w:rsid w:val="0098374D"/>
    <w:rsid w:val="00993F60"/>
    <w:rsid w:val="009A0CCA"/>
    <w:rsid w:val="009B7A90"/>
    <w:rsid w:val="009C022D"/>
    <w:rsid w:val="009C0288"/>
    <w:rsid w:val="009C4E29"/>
    <w:rsid w:val="009D5D22"/>
    <w:rsid w:val="009E36FE"/>
    <w:rsid w:val="009E69CD"/>
    <w:rsid w:val="009F07AB"/>
    <w:rsid w:val="009F472B"/>
    <w:rsid w:val="009F4BC6"/>
    <w:rsid w:val="00A128CA"/>
    <w:rsid w:val="00A211A9"/>
    <w:rsid w:val="00A33F88"/>
    <w:rsid w:val="00A526CA"/>
    <w:rsid w:val="00A56B1E"/>
    <w:rsid w:val="00A83F79"/>
    <w:rsid w:val="00A8463C"/>
    <w:rsid w:val="00A8684D"/>
    <w:rsid w:val="00A94BD1"/>
    <w:rsid w:val="00AA1312"/>
    <w:rsid w:val="00AC5650"/>
    <w:rsid w:val="00AC78D5"/>
    <w:rsid w:val="00AE0107"/>
    <w:rsid w:val="00AF502A"/>
    <w:rsid w:val="00AF7254"/>
    <w:rsid w:val="00AF78B7"/>
    <w:rsid w:val="00B17C0B"/>
    <w:rsid w:val="00B27E57"/>
    <w:rsid w:val="00B4081B"/>
    <w:rsid w:val="00B415BA"/>
    <w:rsid w:val="00B418B9"/>
    <w:rsid w:val="00B62AE8"/>
    <w:rsid w:val="00B66708"/>
    <w:rsid w:val="00B70444"/>
    <w:rsid w:val="00B76D94"/>
    <w:rsid w:val="00B94195"/>
    <w:rsid w:val="00B94FF6"/>
    <w:rsid w:val="00B97643"/>
    <w:rsid w:val="00BB7DAB"/>
    <w:rsid w:val="00BC06B2"/>
    <w:rsid w:val="00BC2EE2"/>
    <w:rsid w:val="00BC7DDE"/>
    <w:rsid w:val="00BD2F4C"/>
    <w:rsid w:val="00BE0570"/>
    <w:rsid w:val="00BF344E"/>
    <w:rsid w:val="00BF436C"/>
    <w:rsid w:val="00BF5FC4"/>
    <w:rsid w:val="00C016A0"/>
    <w:rsid w:val="00C112A6"/>
    <w:rsid w:val="00C11310"/>
    <w:rsid w:val="00C12039"/>
    <w:rsid w:val="00C126CB"/>
    <w:rsid w:val="00C22112"/>
    <w:rsid w:val="00C3135B"/>
    <w:rsid w:val="00C432CF"/>
    <w:rsid w:val="00C45CAD"/>
    <w:rsid w:val="00C46758"/>
    <w:rsid w:val="00C53F34"/>
    <w:rsid w:val="00C678AA"/>
    <w:rsid w:val="00C718A2"/>
    <w:rsid w:val="00C81C0B"/>
    <w:rsid w:val="00C85D33"/>
    <w:rsid w:val="00CA024D"/>
    <w:rsid w:val="00CB444F"/>
    <w:rsid w:val="00CB69AC"/>
    <w:rsid w:val="00CC62F9"/>
    <w:rsid w:val="00CC7F0C"/>
    <w:rsid w:val="00CD6958"/>
    <w:rsid w:val="00CE192E"/>
    <w:rsid w:val="00CE4EAC"/>
    <w:rsid w:val="00D00713"/>
    <w:rsid w:val="00D01D64"/>
    <w:rsid w:val="00D2111A"/>
    <w:rsid w:val="00D21EC6"/>
    <w:rsid w:val="00D340C3"/>
    <w:rsid w:val="00D34727"/>
    <w:rsid w:val="00D440E8"/>
    <w:rsid w:val="00D548EA"/>
    <w:rsid w:val="00D57AF9"/>
    <w:rsid w:val="00D65E41"/>
    <w:rsid w:val="00D70E05"/>
    <w:rsid w:val="00D76E8F"/>
    <w:rsid w:val="00D83AC0"/>
    <w:rsid w:val="00D84EF2"/>
    <w:rsid w:val="00D8798A"/>
    <w:rsid w:val="00D91265"/>
    <w:rsid w:val="00D94446"/>
    <w:rsid w:val="00D958DC"/>
    <w:rsid w:val="00D970E1"/>
    <w:rsid w:val="00DA0F9F"/>
    <w:rsid w:val="00DA3480"/>
    <w:rsid w:val="00DA60B8"/>
    <w:rsid w:val="00DA6EF9"/>
    <w:rsid w:val="00DA7A73"/>
    <w:rsid w:val="00DB17BE"/>
    <w:rsid w:val="00DC2CD0"/>
    <w:rsid w:val="00DC7AB9"/>
    <w:rsid w:val="00DD66F8"/>
    <w:rsid w:val="00DD7FEE"/>
    <w:rsid w:val="00DE3456"/>
    <w:rsid w:val="00DE3E96"/>
    <w:rsid w:val="00DF69EF"/>
    <w:rsid w:val="00DF7467"/>
    <w:rsid w:val="00E04A99"/>
    <w:rsid w:val="00E05878"/>
    <w:rsid w:val="00E10434"/>
    <w:rsid w:val="00E142BC"/>
    <w:rsid w:val="00E214BA"/>
    <w:rsid w:val="00E3193C"/>
    <w:rsid w:val="00E3691E"/>
    <w:rsid w:val="00E37324"/>
    <w:rsid w:val="00E37C3B"/>
    <w:rsid w:val="00E41B9C"/>
    <w:rsid w:val="00E531C9"/>
    <w:rsid w:val="00E54E98"/>
    <w:rsid w:val="00E62DF2"/>
    <w:rsid w:val="00E660D3"/>
    <w:rsid w:val="00E72A28"/>
    <w:rsid w:val="00E8415E"/>
    <w:rsid w:val="00EB3B12"/>
    <w:rsid w:val="00EC26A0"/>
    <w:rsid w:val="00EC4135"/>
    <w:rsid w:val="00EC55D8"/>
    <w:rsid w:val="00EC73FC"/>
    <w:rsid w:val="00EC7EC3"/>
    <w:rsid w:val="00EF0632"/>
    <w:rsid w:val="00EF0CEF"/>
    <w:rsid w:val="00F07CD6"/>
    <w:rsid w:val="00F14FA6"/>
    <w:rsid w:val="00F176F3"/>
    <w:rsid w:val="00F20135"/>
    <w:rsid w:val="00F302AA"/>
    <w:rsid w:val="00F33C7C"/>
    <w:rsid w:val="00F35EE0"/>
    <w:rsid w:val="00F425BB"/>
    <w:rsid w:val="00F508D1"/>
    <w:rsid w:val="00F6021E"/>
    <w:rsid w:val="00F62B25"/>
    <w:rsid w:val="00F67F68"/>
    <w:rsid w:val="00F74D8A"/>
    <w:rsid w:val="00F8088E"/>
    <w:rsid w:val="00F8299A"/>
    <w:rsid w:val="00F85D6B"/>
    <w:rsid w:val="00F92BA8"/>
    <w:rsid w:val="00F9313D"/>
    <w:rsid w:val="00FA167D"/>
    <w:rsid w:val="00FB244E"/>
    <w:rsid w:val="00FB2782"/>
    <w:rsid w:val="00FB7197"/>
    <w:rsid w:val="00FD2554"/>
    <w:rsid w:val="00FE2AFB"/>
    <w:rsid w:val="00FE71CE"/>
    <w:rsid w:val="00FE76D9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E3AE2"/>
  <w15:docId w15:val="{017E61C4-30AF-4FE3-BE26-4AC14D77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45"/>
    <w:rPr>
      <w:sz w:val="24"/>
      <w:szCs w:val="24"/>
    </w:rPr>
  </w:style>
  <w:style w:type="paragraph" w:styleId="1">
    <w:name w:val="heading 1"/>
    <w:basedOn w:val="a"/>
    <w:next w:val="a"/>
    <w:qFormat/>
    <w:rsid w:val="00056B45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0">
    <w:name w:val="heading 2"/>
    <w:basedOn w:val="a"/>
    <w:next w:val="a"/>
    <w:link w:val="21"/>
    <w:semiHidden/>
    <w:unhideWhenUsed/>
    <w:qFormat/>
    <w:rsid w:val="00A52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558E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508D1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1558E2"/>
    <w:pPr>
      <w:spacing w:before="240" w:after="60" w:line="24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056B45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table" w:styleId="a3">
    <w:name w:val="Table Grid"/>
    <w:basedOn w:val="a1"/>
    <w:rsid w:val="0005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56B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6B45"/>
  </w:style>
  <w:style w:type="paragraph" w:styleId="a6">
    <w:name w:val="header"/>
    <w:basedOn w:val="a"/>
    <w:rsid w:val="00056B45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043D4D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rsid w:val="00043D4D"/>
    <w:pPr>
      <w:spacing w:after="120"/>
    </w:pPr>
  </w:style>
  <w:style w:type="character" w:customStyle="1" w:styleId="50">
    <w:name w:val="Заголовок 5 Знак"/>
    <w:basedOn w:val="a0"/>
    <w:link w:val="5"/>
    <w:uiPriority w:val="9"/>
    <w:rsid w:val="00F508D1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a9">
    <w:name w:val="List Paragraph"/>
    <w:basedOn w:val="a"/>
    <w:qFormat/>
    <w:rsid w:val="00377FDF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22">
    <w:name w:val="List 2"/>
    <w:basedOn w:val="a"/>
    <w:rsid w:val="001B7F09"/>
    <w:pPr>
      <w:spacing w:after="200" w:line="252" w:lineRule="auto"/>
      <w:ind w:left="566" w:hanging="283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styleId="aa">
    <w:name w:val="Hyperlink"/>
    <w:basedOn w:val="a0"/>
    <w:uiPriority w:val="99"/>
    <w:unhideWhenUsed/>
    <w:rsid w:val="00B94FF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B94FF6"/>
  </w:style>
  <w:style w:type="paragraph" w:styleId="31">
    <w:name w:val="toc 3"/>
    <w:basedOn w:val="a"/>
    <w:next w:val="a"/>
    <w:autoRedefine/>
    <w:rsid w:val="00B94FF6"/>
    <w:pPr>
      <w:ind w:left="480"/>
    </w:pPr>
  </w:style>
  <w:style w:type="paragraph" w:styleId="51">
    <w:name w:val="toc 5"/>
    <w:basedOn w:val="a"/>
    <w:next w:val="a"/>
    <w:autoRedefine/>
    <w:uiPriority w:val="39"/>
    <w:rsid w:val="00B94FF6"/>
    <w:pPr>
      <w:tabs>
        <w:tab w:val="right" w:leader="dot" w:pos="9629"/>
      </w:tabs>
      <w:ind w:left="567" w:hanging="567"/>
    </w:pPr>
  </w:style>
  <w:style w:type="paragraph" w:styleId="4">
    <w:name w:val="toc 4"/>
    <w:basedOn w:val="a"/>
    <w:next w:val="a"/>
    <w:autoRedefine/>
    <w:rsid w:val="00B94FF6"/>
    <w:pPr>
      <w:ind w:left="720"/>
    </w:pPr>
  </w:style>
  <w:style w:type="paragraph" w:styleId="23">
    <w:name w:val="toc 2"/>
    <w:basedOn w:val="a"/>
    <w:next w:val="a"/>
    <w:autoRedefine/>
    <w:rsid w:val="00B94FF6"/>
    <w:pPr>
      <w:ind w:left="240"/>
    </w:pPr>
  </w:style>
  <w:style w:type="paragraph" w:styleId="6">
    <w:name w:val="toc 6"/>
    <w:basedOn w:val="a"/>
    <w:next w:val="a"/>
    <w:autoRedefine/>
    <w:rsid w:val="00B94FF6"/>
    <w:pPr>
      <w:ind w:left="1200"/>
    </w:pPr>
  </w:style>
  <w:style w:type="paragraph" w:styleId="7">
    <w:name w:val="toc 7"/>
    <w:basedOn w:val="a"/>
    <w:next w:val="a"/>
    <w:autoRedefine/>
    <w:rsid w:val="00B94FF6"/>
    <w:pPr>
      <w:ind w:left="1440"/>
    </w:pPr>
  </w:style>
  <w:style w:type="paragraph" w:styleId="ab">
    <w:name w:val="Balloon Text"/>
    <w:basedOn w:val="a"/>
    <w:link w:val="ac"/>
    <w:rsid w:val="000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64A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227237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27237"/>
    <w:rPr>
      <w:rFonts w:ascii="Arial" w:hAnsi="Arial" w:cs="Wingdings"/>
      <w:lang w:eastAsia="ar-SA"/>
    </w:rPr>
  </w:style>
  <w:style w:type="paragraph" w:styleId="2">
    <w:name w:val="List Bullet 2"/>
    <w:basedOn w:val="a"/>
    <w:rsid w:val="00227237"/>
    <w:pPr>
      <w:numPr>
        <w:numId w:val="26"/>
      </w:num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1558E2"/>
    <w:rPr>
      <w:rFonts w:ascii="Cambria" w:hAnsi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1558E2"/>
    <w:rPr>
      <w:rFonts w:ascii="Cambria" w:hAnsi="Cambria"/>
      <w:sz w:val="22"/>
      <w:szCs w:val="22"/>
    </w:rPr>
  </w:style>
  <w:style w:type="paragraph" w:styleId="af">
    <w:name w:val="List"/>
    <w:basedOn w:val="a"/>
    <w:semiHidden/>
    <w:unhideWhenUsed/>
    <w:rsid w:val="00DA60B8"/>
    <w:pPr>
      <w:ind w:left="283" w:hanging="283"/>
      <w:contextualSpacing/>
    </w:pPr>
  </w:style>
  <w:style w:type="paragraph" w:customStyle="1" w:styleId="Style9">
    <w:name w:val="Style9"/>
    <w:basedOn w:val="a"/>
    <w:rsid w:val="005A54F3"/>
    <w:pPr>
      <w:widowControl w:val="0"/>
      <w:suppressAutoHyphens/>
      <w:autoSpaceDE w:val="0"/>
      <w:spacing w:after="0" w:line="319" w:lineRule="exact"/>
      <w:ind w:firstLine="725"/>
      <w:jc w:val="both"/>
    </w:pPr>
    <w:rPr>
      <w:lang w:eastAsia="ar-SA"/>
    </w:rPr>
  </w:style>
  <w:style w:type="character" w:styleId="af0">
    <w:name w:val="Emphasis"/>
    <w:qFormat/>
    <w:rsid w:val="005A54F3"/>
    <w:rPr>
      <w:rFonts w:cs="Times New Roman"/>
      <w:i/>
    </w:rPr>
  </w:style>
  <w:style w:type="paragraph" w:styleId="24">
    <w:name w:val="Quote"/>
    <w:basedOn w:val="a"/>
    <w:next w:val="a"/>
    <w:link w:val="25"/>
    <w:qFormat/>
    <w:rsid w:val="005A54F3"/>
    <w:pPr>
      <w:suppressAutoHyphens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eastAsia="ar-SA"/>
    </w:rPr>
  </w:style>
  <w:style w:type="character" w:customStyle="1" w:styleId="25">
    <w:name w:val="Цитата 2 Знак"/>
    <w:basedOn w:val="a0"/>
    <w:link w:val="24"/>
    <w:rsid w:val="005A54F3"/>
    <w:rPr>
      <w:rFonts w:ascii="Calibri" w:hAnsi="Calibri" w:cs="Calibri"/>
      <w:i/>
      <w:iCs/>
      <w:color w:val="000000"/>
      <w:sz w:val="22"/>
      <w:szCs w:val="22"/>
      <w:lang w:eastAsia="ar-SA"/>
    </w:rPr>
  </w:style>
  <w:style w:type="character" w:customStyle="1" w:styleId="FontStyle59">
    <w:name w:val="Font Style59"/>
    <w:rsid w:val="005A54F3"/>
    <w:rPr>
      <w:rFonts w:ascii="Times New Roman" w:hAnsi="Times New Roman" w:cs="Times New Roman"/>
      <w:sz w:val="22"/>
    </w:rPr>
  </w:style>
  <w:style w:type="character" w:customStyle="1" w:styleId="FontStyle49">
    <w:name w:val="Font Style49"/>
    <w:rsid w:val="005A54F3"/>
    <w:rPr>
      <w:rFonts w:ascii="Times New Roman" w:hAnsi="Times New Roman" w:cs="Times New Roman"/>
      <w:sz w:val="22"/>
    </w:rPr>
  </w:style>
  <w:style w:type="character" w:customStyle="1" w:styleId="FontStyle57">
    <w:name w:val="Font Style57"/>
    <w:rsid w:val="005A54F3"/>
    <w:rPr>
      <w:rFonts w:ascii="Times New Roman" w:hAnsi="Times New Roman" w:cs="Times New Roman"/>
      <w:sz w:val="22"/>
    </w:rPr>
  </w:style>
  <w:style w:type="character" w:customStyle="1" w:styleId="21">
    <w:name w:val="Заголовок 2 Знак"/>
    <w:basedOn w:val="a0"/>
    <w:link w:val="20"/>
    <w:semiHidden/>
    <w:rsid w:val="00A526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E05878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05878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2759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289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42694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CDD6-09FC-4DFD-9D08-325CCC22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Автоматика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Ольга</dc:creator>
  <cp:lastModifiedBy>urpet13</cp:lastModifiedBy>
  <cp:revision>4</cp:revision>
  <cp:lastPrinted>2010-11-23T04:23:00Z</cp:lastPrinted>
  <dcterms:created xsi:type="dcterms:W3CDTF">2021-12-04T20:22:00Z</dcterms:created>
  <dcterms:modified xsi:type="dcterms:W3CDTF">2021-12-08T07:44:00Z</dcterms:modified>
</cp:coreProperties>
</file>